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Default="00AD6132" w:rsidP="00154DE0">
      <w:pPr>
        <w:pStyle w:val="Heading2"/>
        <w:ind w:firstLine="0"/>
        <w:jc w:val="center"/>
      </w:pPr>
      <w:bookmarkStart w:id="0" w:name="_GoBack"/>
      <w:bookmarkEnd w:id="0"/>
      <w:r>
        <w:t>Minutes of the Regular Town Council Meeting</w:t>
      </w:r>
    </w:p>
    <w:p w14:paraId="1CA2F37F" w14:textId="63650F18" w:rsidR="005D207A" w:rsidRDefault="751DC8E8" w:rsidP="00154DE0">
      <w:pPr>
        <w:spacing w:after="5" w:line="259" w:lineRule="auto"/>
        <w:ind w:left="28"/>
        <w:jc w:val="center"/>
      </w:pPr>
      <w:r w:rsidRPr="751DC8E8">
        <w:rPr>
          <w:b/>
          <w:bCs/>
          <w:i w:val="0"/>
          <w:sz w:val="28"/>
          <w:szCs w:val="28"/>
        </w:rPr>
        <w:t xml:space="preserve">Monday, </w:t>
      </w:r>
      <w:r w:rsidR="00507406">
        <w:rPr>
          <w:b/>
          <w:bCs/>
          <w:i w:val="0"/>
          <w:sz w:val="28"/>
          <w:szCs w:val="28"/>
        </w:rPr>
        <w:t>June 14, 2021</w:t>
      </w:r>
    </w:p>
    <w:p w14:paraId="32640BC1" w14:textId="77777777" w:rsidR="005D207A" w:rsidRDefault="00AD6132">
      <w:pPr>
        <w:spacing w:after="4" w:line="259" w:lineRule="auto"/>
        <w:ind w:left="0" w:firstLine="0"/>
      </w:pPr>
      <w:r>
        <w:rPr>
          <w:b/>
          <w:i w:val="0"/>
        </w:rPr>
        <w:t xml:space="preserve"> </w:t>
      </w:r>
    </w:p>
    <w:p w14:paraId="2EFAF2B6"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Call Meeting to Order</w:t>
      </w:r>
      <w:r w:rsidRPr="003D3E6A">
        <w:rPr>
          <w:rFonts w:asciiTheme="minorHAnsi" w:hAnsiTheme="minorHAnsi" w:cstheme="minorHAnsi"/>
          <w:i w:val="0"/>
          <w:iCs/>
          <w:szCs w:val="24"/>
        </w:rPr>
        <w:t xml:space="preserve"> </w:t>
      </w:r>
    </w:p>
    <w:p w14:paraId="6C3DFFEA" w14:textId="77777777" w:rsidR="003D3E6A" w:rsidRPr="003D3E6A" w:rsidRDefault="003D3E6A" w:rsidP="003D3E6A">
      <w:pPr>
        <w:pStyle w:val="ListParagraph"/>
        <w:rPr>
          <w:rFonts w:asciiTheme="minorHAnsi" w:hAnsiTheme="minorHAnsi" w:cstheme="minorHAnsi"/>
          <w:i w:val="0"/>
          <w:iCs/>
          <w:szCs w:val="24"/>
        </w:rPr>
      </w:pPr>
    </w:p>
    <w:p w14:paraId="218F9F02" w14:textId="7815CF2B" w:rsidR="003D3E6A" w:rsidRP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The meeting was called to order at 7:0</w:t>
      </w:r>
      <w:r w:rsidR="00507406">
        <w:rPr>
          <w:rFonts w:asciiTheme="minorHAnsi" w:hAnsiTheme="minorHAnsi" w:cstheme="minorHAnsi"/>
          <w:i w:val="0"/>
          <w:iCs/>
          <w:szCs w:val="24"/>
        </w:rPr>
        <w:t>0</w:t>
      </w:r>
      <w:r w:rsidRPr="003D3E6A">
        <w:rPr>
          <w:rFonts w:asciiTheme="minorHAnsi" w:hAnsiTheme="minorHAnsi" w:cstheme="minorHAnsi"/>
          <w:i w:val="0"/>
          <w:iCs/>
          <w:szCs w:val="24"/>
        </w:rPr>
        <w:t>pm by Kathy Lock.  Council members in attendance were Bob Wood</w:t>
      </w:r>
      <w:r w:rsidR="00507406">
        <w:rPr>
          <w:rFonts w:asciiTheme="minorHAnsi" w:hAnsiTheme="minorHAnsi" w:cstheme="minorHAnsi"/>
          <w:i w:val="0"/>
          <w:iCs/>
          <w:szCs w:val="24"/>
        </w:rPr>
        <w:t xml:space="preserve"> and</w:t>
      </w:r>
      <w:r w:rsidRPr="003D3E6A">
        <w:rPr>
          <w:rFonts w:asciiTheme="minorHAnsi" w:hAnsiTheme="minorHAnsi" w:cstheme="minorHAnsi"/>
          <w:i w:val="0"/>
          <w:iCs/>
          <w:szCs w:val="24"/>
        </w:rPr>
        <w:t xml:space="preserve"> Ivan Lanier</w:t>
      </w:r>
      <w:r w:rsidR="00507406">
        <w:rPr>
          <w:rFonts w:asciiTheme="minorHAnsi" w:hAnsiTheme="minorHAnsi" w:cstheme="minorHAnsi"/>
          <w:i w:val="0"/>
          <w:iCs/>
          <w:szCs w:val="24"/>
        </w:rPr>
        <w:t>,</w:t>
      </w:r>
      <w:r w:rsidRPr="003D3E6A">
        <w:rPr>
          <w:rFonts w:asciiTheme="minorHAnsi" w:hAnsiTheme="minorHAnsi" w:cstheme="minorHAnsi"/>
          <w:i w:val="0"/>
          <w:iCs/>
          <w:szCs w:val="24"/>
        </w:rPr>
        <w:t xml:space="preserve"> and Larry Meiner</w:t>
      </w:r>
      <w:r w:rsidR="00E05A8A">
        <w:rPr>
          <w:rFonts w:asciiTheme="minorHAnsi" w:hAnsiTheme="minorHAnsi" w:cstheme="minorHAnsi"/>
          <w:i w:val="0"/>
          <w:iCs/>
          <w:szCs w:val="24"/>
        </w:rPr>
        <w:t>t</w:t>
      </w:r>
      <w:r w:rsidR="00507406">
        <w:rPr>
          <w:rFonts w:asciiTheme="minorHAnsi" w:hAnsiTheme="minorHAnsi" w:cstheme="minorHAnsi"/>
          <w:i w:val="0"/>
          <w:iCs/>
          <w:szCs w:val="24"/>
        </w:rPr>
        <w:t xml:space="preserve"> was present via Zoom link</w:t>
      </w:r>
      <w:r w:rsidRPr="003D3E6A">
        <w:rPr>
          <w:rFonts w:asciiTheme="minorHAnsi" w:hAnsiTheme="minorHAnsi" w:cstheme="minorHAnsi"/>
          <w:i w:val="0"/>
          <w:iCs/>
          <w:szCs w:val="24"/>
        </w:rPr>
        <w:t xml:space="preserve">.  Due to the Covid-19 virus, the meeting was held </w:t>
      </w:r>
      <w:r w:rsidR="00507406">
        <w:rPr>
          <w:rFonts w:asciiTheme="minorHAnsi" w:hAnsiTheme="minorHAnsi" w:cstheme="minorHAnsi"/>
          <w:i w:val="0"/>
          <w:iCs/>
          <w:szCs w:val="24"/>
        </w:rPr>
        <w:t xml:space="preserve">in person as well as </w:t>
      </w:r>
      <w:r w:rsidRPr="003D3E6A">
        <w:rPr>
          <w:rFonts w:asciiTheme="minorHAnsi" w:hAnsiTheme="minorHAnsi" w:cstheme="minorHAnsi"/>
          <w:i w:val="0"/>
          <w:iCs/>
          <w:szCs w:val="24"/>
        </w:rPr>
        <w:t>via Zoom</w:t>
      </w:r>
      <w:r w:rsidR="009A5B52">
        <w:rPr>
          <w:rFonts w:asciiTheme="minorHAnsi" w:hAnsiTheme="minorHAnsi" w:cstheme="minorHAnsi"/>
          <w:i w:val="0"/>
          <w:iCs/>
          <w:szCs w:val="24"/>
        </w:rPr>
        <w:t xml:space="preserve"> link.</w:t>
      </w:r>
    </w:p>
    <w:p w14:paraId="1DD3D1E4" w14:textId="77777777" w:rsidR="003D3E6A" w:rsidRPr="003D3E6A" w:rsidRDefault="003D3E6A" w:rsidP="003D3E6A">
      <w:pPr>
        <w:pStyle w:val="ListParagraph"/>
        <w:rPr>
          <w:rFonts w:asciiTheme="minorHAnsi" w:hAnsiTheme="minorHAnsi" w:cstheme="minorHAnsi"/>
          <w:i w:val="0"/>
          <w:iCs/>
          <w:szCs w:val="24"/>
        </w:rPr>
      </w:pPr>
    </w:p>
    <w:p w14:paraId="6227DA36" w14:textId="3D4EB298" w:rsid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Community members in attendance are shown on the attached electronic</w:t>
      </w:r>
      <w:r w:rsidR="009A5B52">
        <w:rPr>
          <w:rFonts w:asciiTheme="minorHAnsi" w:hAnsiTheme="minorHAnsi" w:cstheme="minorHAnsi"/>
          <w:i w:val="0"/>
          <w:iCs/>
          <w:szCs w:val="24"/>
        </w:rPr>
        <w:t xml:space="preserve"> and paper</w:t>
      </w:r>
      <w:r w:rsidRPr="003D3E6A">
        <w:rPr>
          <w:rFonts w:asciiTheme="minorHAnsi" w:hAnsiTheme="minorHAnsi" w:cstheme="minorHAnsi"/>
          <w:i w:val="0"/>
          <w:iCs/>
          <w:szCs w:val="24"/>
        </w:rPr>
        <w:t xml:space="preserve"> sign-in sheet</w:t>
      </w:r>
      <w:r w:rsidR="009A5B52">
        <w:rPr>
          <w:rFonts w:asciiTheme="minorHAnsi" w:hAnsiTheme="minorHAnsi" w:cstheme="minorHAnsi"/>
          <w:i w:val="0"/>
          <w:iCs/>
          <w:szCs w:val="24"/>
        </w:rPr>
        <w:t>s</w:t>
      </w:r>
      <w:r w:rsidRPr="003D3E6A">
        <w:rPr>
          <w:rFonts w:asciiTheme="minorHAnsi" w:hAnsiTheme="minorHAnsi" w:cstheme="minorHAnsi"/>
          <w:i w:val="0"/>
          <w:iCs/>
          <w:szCs w:val="24"/>
        </w:rPr>
        <w:t>.  Kathy Lock, Mayor, acknowledged and thanked everyone for their attendance and support</w:t>
      </w:r>
      <w:r w:rsidR="00507406">
        <w:rPr>
          <w:rFonts w:asciiTheme="minorHAnsi" w:hAnsiTheme="minorHAnsi" w:cstheme="minorHAnsi"/>
          <w:i w:val="0"/>
          <w:iCs/>
          <w:szCs w:val="24"/>
        </w:rPr>
        <w:t>, and requested everyone remain on mute.</w:t>
      </w:r>
    </w:p>
    <w:p w14:paraId="3690BC8F" w14:textId="699E92E3" w:rsidR="00507406" w:rsidRDefault="00507406" w:rsidP="003D3E6A">
      <w:pPr>
        <w:pStyle w:val="ListParagraph"/>
        <w:rPr>
          <w:rFonts w:asciiTheme="minorHAnsi" w:hAnsiTheme="minorHAnsi" w:cstheme="minorHAnsi"/>
          <w:i w:val="0"/>
          <w:iCs/>
          <w:szCs w:val="24"/>
        </w:rPr>
      </w:pPr>
    </w:p>
    <w:p w14:paraId="2DEB4746" w14:textId="0F2654CD" w:rsidR="003D3E6A" w:rsidRPr="003D3E6A" w:rsidRDefault="00507406" w:rsidP="006B62E5">
      <w:pPr>
        <w:pStyle w:val="ListParagraph"/>
        <w:ind w:left="710" w:firstLine="0"/>
        <w:rPr>
          <w:rFonts w:asciiTheme="minorHAnsi" w:hAnsiTheme="minorHAnsi" w:cstheme="minorHAnsi"/>
          <w:i w:val="0"/>
          <w:iCs/>
          <w:szCs w:val="24"/>
        </w:rPr>
      </w:pPr>
      <w:r>
        <w:rPr>
          <w:rFonts w:asciiTheme="minorHAnsi" w:hAnsiTheme="minorHAnsi" w:cstheme="minorHAnsi"/>
          <w:i w:val="0"/>
          <w:iCs/>
          <w:szCs w:val="24"/>
        </w:rPr>
        <w:t>The Mayor introduce</w:t>
      </w:r>
      <w:r w:rsidR="009A5B52">
        <w:rPr>
          <w:rFonts w:asciiTheme="minorHAnsi" w:hAnsiTheme="minorHAnsi" w:cstheme="minorHAnsi"/>
          <w:i w:val="0"/>
          <w:iCs/>
          <w:szCs w:val="24"/>
        </w:rPr>
        <w:t xml:space="preserve">d </w:t>
      </w:r>
      <w:r>
        <w:rPr>
          <w:rFonts w:asciiTheme="minorHAnsi" w:hAnsiTheme="minorHAnsi" w:cstheme="minorHAnsi"/>
          <w:i w:val="0"/>
          <w:iCs/>
          <w:szCs w:val="24"/>
        </w:rPr>
        <w:t>Mark Schaeffer</w:t>
      </w:r>
      <w:r w:rsidR="009A5B52">
        <w:rPr>
          <w:rFonts w:asciiTheme="minorHAnsi" w:hAnsiTheme="minorHAnsi" w:cstheme="minorHAnsi"/>
          <w:i w:val="0"/>
          <w:iCs/>
          <w:szCs w:val="24"/>
        </w:rPr>
        <w:t>, our Councilman</w:t>
      </w:r>
      <w:r>
        <w:rPr>
          <w:rFonts w:asciiTheme="minorHAnsi" w:hAnsiTheme="minorHAnsi" w:cstheme="minorHAnsi"/>
          <w:i w:val="0"/>
          <w:iCs/>
          <w:szCs w:val="24"/>
        </w:rPr>
        <w:t xml:space="preserve"> from the Sussex County Council and thanked him for attending with </w:t>
      </w:r>
      <w:r w:rsidR="00BA47D0">
        <w:rPr>
          <w:rFonts w:asciiTheme="minorHAnsi" w:hAnsiTheme="minorHAnsi" w:cstheme="minorHAnsi"/>
          <w:i w:val="0"/>
          <w:iCs/>
          <w:szCs w:val="24"/>
        </w:rPr>
        <w:t xml:space="preserve">Hans </w:t>
      </w:r>
      <w:r>
        <w:rPr>
          <w:rFonts w:asciiTheme="minorHAnsi" w:hAnsiTheme="minorHAnsi" w:cstheme="minorHAnsi"/>
          <w:i w:val="0"/>
          <w:iCs/>
          <w:szCs w:val="24"/>
        </w:rPr>
        <w:t>Medlar to dis</w:t>
      </w:r>
      <w:r w:rsidR="009A5B52">
        <w:rPr>
          <w:rFonts w:asciiTheme="minorHAnsi" w:hAnsiTheme="minorHAnsi" w:cstheme="minorHAnsi"/>
          <w:i w:val="0"/>
          <w:iCs/>
          <w:szCs w:val="24"/>
        </w:rPr>
        <w:t>cuss what would be involved if</w:t>
      </w:r>
      <w:r>
        <w:rPr>
          <w:rFonts w:asciiTheme="minorHAnsi" w:hAnsiTheme="minorHAnsi" w:cstheme="minorHAnsi"/>
          <w:i w:val="0"/>
          <w:iCs/>
          <w:szCs w:val="24"/>
        </w:rPr>
        <w:t xml:space="preserve"> our</w:t>
      </w:r>
      <w:r w:rsidR="009A5B52">
        <w:rPr>
          <w:rFonts w:asciiTheme="minorHAnsi" w:hAnsiTheme="minorHAnsi" w:cstheme="minorHAnsi"/>
          <w:i w:val="0"/>
          <w:iCs/>
          <w:szCs w:val="24"/>
        </w:rPr>
        <w:t xml:space="preserve"> Town were to</w:t>
      </w:r>
      <w:r>
        <w:rPr>
          <w:rFonts w:asciiTheme="minorHAnsi" w:hAnsiTheme="minorHAnsi" w:cstheme="minorHAnsi"/>
          <w:i w:val="0"/>
          <w:iCs/>
          <w:szCs w:val="24"/>
        </w:rPr>
        <w:t xml:space="preserve"> request to form a sewer district.</w:t>
      </w:r>
    </w:p>
    <w:p w14:paraId="4D6515CF" w14:textId="6DB7C819" w:rsidR="003D3E6A" w:rsidRPr="003D3E6A" w:rsidRDefault="003D3E6A" w:rsidP="003D3E6A">
      <w:pPr>
        <w:rPr>
          <w:rFonts w:asciiTheme="minorHAnsi" w:hAnsiTheme="minorHAnsi" w:cstheme="minorHAnsi"/>
          <w:i w:val="0"/>
          <w:iCs/>
          <w:szCs w:val="24"/>
        </w:rPr>
      </w:pPr>
    </w:p>
    <w:p w14:paraId="3A027699" w14:textId="007E91FC"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sidR="00507406">
        <w:rPr>
          <w:rFonts w:asciiTheme="minorHAnsi" w:hAnsiTheme="minorHAnsi" w:cstheme="minorHAnsi"/>
          <w:b/>
          <w:bCs/>
          <w:i w:val="0"/>
          <w:iCs/>
          <w:szCs w:val="24"/>
        </w:rPr>
        <w:t>May</w:t>
      </w:r>
      <w:r w:rsidRPr="003D3E6A">
        <w:rPr>
          <w:rFonts w:asciiTheme="minorHAnsi" w:hAnsiTheme="minorHAnsi" w:cstheme="minorHAnsi"/>
          <w:b/>
          <w:bCs/>
          <w:i w:val="0"/>
          <w:iCs/>
          <w:szCs w:val="24"/>
        </w:rPr>
        <w:t xml:space="preserve">, </w:t>
      </w:r>
      <w:r w:rsidR="00507406">
        <w:rPr>
          <w:rFonts w:asciiTheme="minorHAnsi" w:hAnsiTheme="minorHAnsi" w:cstheme="minorHAnsi"/>
          <w:b/>
          <w:bCs/>
          <w:i w:val="0"/>
          <w:iCs/>
          <w:szCs w:val="24"/>
        </w:rPr>
        <w:t xml:space="preserve">10, </w:t>
      </w:r>
      <w:r w:rsidRPr="003D3E6A">
        <w:rPr>
          <w:rFonts w:asciiTheme="minorHAnsi" w:hAnsiTheme="minorHAnsi" w:cstheme="minorHAnsi"/>
          <w:b/>
          <w:bCs/>
          <w:i w:val="0"/>
          <w:iCs/>
          <w:szCs w:val="24"/>
        </w:rPr>
        <w:t>202</w:t>
      </w:r>
      <w:r w:rsidR="00507406">
        <w:rPr>
          <w:rFonts w:asciiTheme="minorHAnsi" w:hAnsiTheme="minorHAnsi" w:cstheme="minorHAnsi"/>
          <w:b/>
          <w:bCs/>
          <w:i w:val="0"/>
          <w:iCs/>
          <w:szCs w:val="24"/>
        </w:rPr>
        <w:t>1</w:t>
      </w:r>
      <w:r w:rsidRPr="003D3E6A">
        <w:rPr>
          <w:rFonts w:asciiTheme="minorHAnsi" w:hAnsiTheme="minorHAnsi" w:cstheme="minorHAnsi"/>
          <w:b/>
          <w:bCs/>
          <w:i w:val="0"/>
          <w:iCs/>
          <w:szCs w:val="24"/>
        </w:rPr>
        <w:t xml:space="preserve"> Town </w:t>
      </w:r>
      <w:r w:rsidR="00507406">
        <w:rPr>
          <w:rFonts w:asciiTheme="minorHAnsi" w:hAnsiTheme="minorHAnsi" w:cstheme="minorHAnsi"/>
          <w:b/>
          <w:bCs/>
          <w:i w:val="0"/>
          <w:iCs/>
          <w:szCs w:val="24"/>
        </w:rPr>
        <w:t xml:space="preserve">Meeting </w:t>
      </w:r>
      <w:r w:rsidRPr="003D3E6A">
        <w:rPr>
          <w:rFonts w:asciiTheme="minorHAnsi" w:hAnsiTheme="minorHAnsi" w:cstheme="minorHAnsi"/>
          <w:b/>
          <w:bCs/>
          <w:i w:val="0"/>
          <w:iCs/>
          <w:szCs w:val="24"/>
        </w:rPr>
        <w:t>Minutes</w:t>
      </w:r>
    </w:p>
    <w:p w14:paraId="0B8CA19A" w14:textId="379D0C05" w:rsidR="003D3E6A" w:rsidRDefault="003D3E6A" w:rsidP="003D3E6A">
      <w:pPr>
        <w:ind w:left="720"/>
        <w:rPr>
          <w:rFonts w:asciiTheme="minorHAnsi" w:hAnsiTheme="minorHAnsi" w:cstheme="minorHAnsi"/>
          <w:b/>
          <w:bCs/>
          <w:i w:val="0"/>
          <w:iCs/>
          <w:szCs w:val="24"/>
        </w:rPr>
      </w:pPr>
      <w:r w:rsidRPr="003D3E6A">
        <w:rPr>
          <w:rFonts w:asciiTheme="minorHAnsi" w:hAnsiTheme="minorHAnsi" w:cstheme="minorHAnsi"/>
          <w:b/>
          <w:bCs/>
          <w:i w:val="0"/>
          <w:iCs/>
          <w:szCs w:val="24"/>
        </w:rPr>
        <w:t xml:space="preserve">Motion: </w:t>
      </w:r>
      <w:r w:rsidRPr="003D3E6A">
        <w:rPr>
          <w:rFonts w:asciiTheme="minorHAnsi" w:hAnsiTheme="minorHAnsi" w:cstheme="minorHAnsi"/>
          <w:i w:val="0"/>
          <w:iCs/>
          <w:szCs w:val="24"/>
        </w:rPr>
        <w:t xml:space="preserve">A motion was made by Bob Wood and seconded by </w:t>
      </w:r>
      <w:r w:rsidR="00507406">
        <w:rPr>
          <w:rFonts w:asciiTheme="minorHAnsi" w:hAnsiTheme="minorHAnsi" w:cstheme="minorHAnsi"/>
          <w:i w:val="0"/>
          <w:iCs/>
          <w:szCs w:val="24"/>
        </w:rPr>
        <w:t>Ivan Lanier to approve the May 10, 2021 Town Council Meeting Minutes</w:t>
      </w:r>
      <w:r w:rsidRPr="003D3E6A">
        <w:rPr>
          <w:rFonts w:asciiTheme="minorHAnsi" w:hAnsiTheme="minorHAnsi" w:cstheme="minorHAnsi"/>
          <w:i w:val="0"/>
          <w:iCs/>
          <w:szCs w:val="24"/>
        </w:rPr>
        <w:t xml:space="preserve">.  </w:t>
      </w:r>
      <w:r w:rsidRPr="003D3E6A">
        <w:rPr>
          <w:rFonts w:asciiTheme="minorHAnsi" w:hAnsiTheme="minorHAnsi" w:cstheme="minorHAnsi"/>
          <w:b/>
          <w:bCs/>
          <w:i w:val="0"/>
          <w:iCs/>
          <w:szCs w:val="24"/>
        </w:rPr>
        <w:t xml:space="preserve">The motion carried unanimously, </w:t>
      </w:r>
      <w:r w:rsidR="00507406">
        <w:rPr>
          <w:rFonts w:asciiTheme="minorHAnsi" w:hAnsiTheme="minorHAnsi" w:cstheme="minorHAnsi"/>
          <w:b/>
          <w:bCs/>
          <w:i w:val="0"/>
          <w:iCs/>
          <w:szCs w:val="24"/>
        </w:rPr>
        <w:t>4</w:t>
      </w:r>
      <w:r w:rsidRPr="003D3E6A">
        <w:rPr>
          <w:rFonts w:asciiTheme="minorHAnsi" w:hAnsiTheme="minorHAnsi" w:cstheme="minorHAnsi"/>
          <w:b/>
          <w:bCs/>
          <w:i w:val="0"/>
          <w:iCs/>
          <w:szCs w:val="24"/>
        </w:rPr>
        <w:t>-0.</w:t>
      </w:r>
    </w:p>
    <w:p w14:paraId="1EE2FF66" w14:textId="77777777" w:rsidR="00507406" w:rsidRPr="003D3E6A" w:rsidRDefault="00507406" w:rsidP="003D3E6A">
      <w:pPr>
        <w:ind w:left="720"/>
        <w:rPr>
          <w:rFonts w:asciiTheme="minorHAnsi" w:hAnsiTheme="minorHAnsi" w:cstheme="minorHAnsi"/>
          <w:b/>
          <w:bCs/>
          <w:i w:val="0"/>
          <w:iCs/>
          <w:szCs w:val="24"/>
        </w:rPr>
      </w:pPr>
    </w:p>
    <w:p w14:paraId="3E84603E" w14:textId="425EF2E5" w:rsidR="00507406" w:rsidRPr="003D3E6A" w:rsidRDefault="00507406" w:rsidP="00507406">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Approval of the </w:t>
      </w:r>
      <w:r>
        <w:rPr>
          <w:rFonts w:asciiTheme="minorHAnsi" w:hAnsiTheme="minorHAnsi" w:cstheme="minorHAnsi"/>
          <w:b/>
          <w:bCs/>
          <w:i w:val="0"/>
          <w:iCs/>
          <w:szCs w:val="24"/>
        </w:rPr>
        <w:t>June 14, 2021 M</w:t>
      </w:r>
      <w:r w:rsidRPr="003D3E6A">
        <w:rPr>
          <w:rFonts w:asciiTheme="minorHAnsi" w:hAnsiTheme="minorHAnsi" w:cstheme="minorHAnsi"/>
          <w:b/>
          <w:bCs/>
          <w:i w:val="0"/>
          <w:iCs/>
          <w:szCs w:val="24"/>
        </w:rPr>
        <w:t xml:space="preserve">eeting </w:t>
      </w:r>
      <w:r>
        <w:rPr>
          <w:rFonts w:asciiTheme="minorHAnsi" w:hAnsiTheme="minorHAnsi" w:cstheme="minorHAnsi"/>
          <w:b/>
          <w:bCs/>
          <w:i w:val="0"/>
          <w:iCs/>
          <w:szCs w:val="24"/>
        </w:rPr>
        <w:t>A</w:t>
      </w:r>
      <w:r w:rsidRPr="003D3E6A">
        <w:rPr>
          <w:rFonts w:asciiTheme="minorHAnsi" w:hAnsiTheme="minorHAnsi" w:cstheme="minorHAnsi"/>
          <w:b/>
          <w:bCs/>
          <w:i w:val="0"/>
          <w:iCs/>
          <w:szCs w:val="24"/>
        </w:rPr>
        <w:t>genda</w:t>
      </w:r>
    </w:p>
    <w:p w14:paraId="776CF96B" w14:textId="2308B886" w:rsidR="00507406" w:rsidRPr="003D3E6A" w:rsidRDefault="00507406" w:rsidP="00507406">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A motion was made by </w:t>
      </w:r>
      <w:r>
        <w:rPr>
          <w:rFonts w:asciiTheme="minorHAnsi" w:hAnsiTheme="minorHAnsi" w:cstheme="minorHAnsi"/>
          <w:i w:val="0"/>
          <w:iCs/>
          <w:szCs w:val="24"/>
        </w:rPr>
        <w:t>Bob Wood</w:t>
      </w:r>
      <w:r w:rsidRPr="003D3E6A">
        <w:rPr>
          <w:rFonts w:asciiTheme="minorHAnsi" w:hAnsiTheme="minorHAnsi" w:cstheme="minorHAnsi"/>
          <w:i w:val="0"/>
          <w:iCs/>
          <w:szCs w:val="24"/>
        </w:rPr>
        <w:t xml:space="preserve"> and seconded by </w:t>
      </w:r>
      <w:r>
        <w:rPr>
          <w:rFonts w:asciiTheme="minorHAnsi" w:hAnsiTheme="minorHAnsi" w:cstheme="minorHAnsi"/>
          <w:i w:val="0"/>
          <w:iCs/>
          <w:szCs w:val="24"/>
        </w:rPr>
        <w:t>Ivan Lanier</w:t>
      </w:r>
      <w:r w:rsidRPr="003D3E6A">
        <w:rPr>
          <w:rFonts w:asciiTheme="minorHAnsi" w:hAnsiTheme="minorHAnsi" w:cstheme="minorHAnsi"/>
          <w:i w:val="0"/>
          <w:iCs/>
          <w:szCs w:val="24"/>
        </w:rPr>
        <w:t xml:space="preserve"> to approve the J</w:t>
      </w:r>
      <w:r>
        <w:rPr>
          <w:rFonts w:asciiTheme="minorHAnsi" w:hAnsiTheme="minorHAnsi" w:cstheme="minorHAnsi"/>
          <w:i w:val="0"/>
          <w:iCs/>
          <w:szCs w:val="24"/>
        </w:rPr>
        <w:t>une 14</w:t>
      </w:r>
      <w:r w:rsidRPr="003D3E6A">
        <w:rPr>
          <w:rFonts w:asciiTheme="minorHAnsi" w:hAnsiTheme="minorHAnsi" w:cstheme="minorHAnsi"/>
          <w:i w:val="0"/>
          <w:iCs/>
          <w:szCs w:val="24"/>
        </w:rPr>
        <w:t xml:space="preserve">, 2021 </w:t>
      </w:r>
      <w:r>
        <w:rPr>
          <w:rFonts w:asciiTheme="minorHAnsi" w:hAnsiTheme="minorHAnsi" w:cstheme="minorHAnsi"/>
          <w:i w:val="0"/>
          <w:iCs/>
          <w:szCs w:val="24"/>
        </w:rPr>
        <w:t>Town Council M</w:t>
      </w:r>
      <w:r w:rsidRPr="003D3E6A">
        <w:rPr>
          <w:rFonts w:asciiTheme="minorHAnsi" w:hAnsiTheme="minorHAnsi" w:cstheme="minorHAnsi"/>
          <w:i w:val="0"/>
          <w:iCs/>
          <w:szCs w:val="24"/>
        </w:rPr>
        <w:t xml:space="preserve">eeting </w:t>
      </w:r>
      <w:r>
        <w:rPr>
          <w:rFonts w:asciiTheme="minorHAnsi" w:hAnsiTheme="minorHAnsi" w:cstheme="minorHAnsi"/>
          <w:i w:val="0"/>
          <w:iCs/>
          <w:szCs w:val="24"/>
        </w:rPr>
        <w:t>A</w:t>
      </w:r>
      <w:r w:rsidRPr="003D3E6A">
        <w:rPr>
          <w:rFonts w:asciiTheme="minorHAnsi" w:hAnsiTheme="minorHAnsi" w:cstheme="minorHAnsi"/>
          <w:i w:val="0"/>
          <w:iCs/>
          <w:szCs w:val="24"/>
        </w:rPr>
        <w:t xml:space="preserve">genda.  </w:t>
      </w:r>
      <w:r w:rsidRPr="003D3E6A">
        <w:rPr>
          <w:rFonts w:asciiTheme="minorHAnsi" w:hAnsiTheme="minorHAnsi" w:cstheme="minorHAnsi"/>
          <w:b/>
          <w:bCs/>
          <w:i w:val="0"/>
          <w:iCs/>
          <w:szCs w:val="24"/>
        </w:rPr>
        <w:t xml:space="preserve">The motion carried unanimously </w:t>
      </w:r>
      <w:r>
        <w:rPr>
          <w:rFonts w:asciiTheme="minorHAnsi" w:hAnsiTheme="minorHAnsi" w:cstheme="minorHAnsi"/>
          <w:b/>
          <w:bCs/>
          <w:i w:val="0"/>
          <w:iCs/>
          <w:szCs w:val="24"/>
        </w:rPr>
        <w:t>4</w:t>
      </w:r>
      <w:r w:rsidRPr="003D3E6A">
        <w:rPr>
          <w:rFonts w:asciiTheme="minorHAnsi" w:hAnsiTheme="minorHAnsi" w:cstheme="minorHAnsi"/>
          <w:b/>
          <w:bCs/>
          <w:i w:val="0"/>
          <w:iCs/>
          <w:szCs w:val="24"/>
        </w:rPr>
        <w:t>-0.</w:t>
      </w:r>
    </w:p>
    <w:p w14:paraId="30F8DC5F" w14:textId="77777777" w:rsidR="003D3E6A" w:rsidRPr="00751502" w:rsidRDefault="003D3E6A" w:rsidP="00751502">
      <w:pPr>
        <w:ind w:left="0" w:firstLine="0"/>
        <w:rPr>
          <w:rFonts w:asciiTheme="minorHAnsi" w:hAnsiTheme="minorHAnsi" w:cstheme="minorHAnsi"/>
          <w:b/>
          <w:bCs/>
          <w:i w:val="0"/>
          <w:iCs/>
          <w:szCs w:val="24"/>
        </w:rPr>
      </w:pPr>
    </w:p>
    <w:p w14:paraId="191C25A9" w14:textId="4C8FFF4F" w:rsidR="003D3E6A" w:rsidRPr="00081BDB"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 xml:space="preserve">Consultant </w:t>
      </w:r>
      <w:r w:rsidR="00751502">
        <w:rPr>
          <w:rFonts w:asciiTheme="minorHAnsi" w:hAnsiTheme="minorHAnsi" w:cstheme="minorHAnsi"/>
          <w:b/>
          <w:bCs/>
          <w:i w:val="0"/>
          <w:iCs/>
          <w:szCs w:val="24"/>
        </w:rPr>
        <w:t>Hans Medlar</w:t>
      </w:r>
      <w:r w:rsidR="00081BDB">
        <w:rPr>
          <w:rFonts w:asciiTheme="minorHAnsi" w:hAnsiTheme="minorHAnsi" w:cstheme="minorHAnsi"/>
          <w:b/>
          <w:bCs/>
          <w:i w:val="0"/>
          <w:iCs/>
          <w:szCs w:val="24"/>
        </w:rPr>
        <w:t>s</w:t>
      </w:r>
      <w:r w:rsidR="00751502">
        <w:rPr>
          <w:rFonts w:asciiTheme="minorHAnsi" w:hAnsiTheme="minorHAnsi" w:cstheme="minorHAnsi"/>
          <w:b/>
          <w:bCs/>
          <w:i w:val="0"/>
          <w:iCs/>
          <w:szCs w:val="24"/>
        </w:rPr>
        <w:t xml:space="preserve"> </w:t>
      </w:r>
      <w:r w:rsidR="00081BDB">
        <w:rPr>
          <w:rFonts w:asciiTheme="minorHAnsi" w:hAnsiTheme="minorHAnsi" w:cstheme="minorHAnsi"/>
          <w:b/>
          <w:bCs/>
          <w:i w:val="0"/>
          <w:iCs/>
          <w:szCs w:val="24"/>
        </w:rPr>
        <w:t>– Sussex County Engineer</w:t>
      </w:r>
      <w:r w:rsidR="00751502">
        <w:rPr>
          <w:rFonts w:asciiTheme="minorHAnsi" w:hAnsiTheme="minorHAnsi" w:cstheme="minorHAnsi"/>
          <w:b/>
          <w:bCs/>
          <w:i w:val="0"/>
          <w:iCs/>
          <w:szCs w:val="24"/>
        </w:rPr>
        <w:t xml:space="preserve"> </w:t>
      </w:r>
      <w:r w:rsidR="00081BDB">
        <w:rPr>
          <w:rFonts w:asciiTheme="minorHAnsi" w:hAnsiTheme="minorHAnsi" w:cstheme="minorHAnsi"/>
          <w:b/>
          <w:bCs/>
          <w:i w:val="0"/>
          <w:iCs/>
          <w:szCs w:val="24"/>
        </w:rPr>
        <w:t>presentation (copy enclosed)</w:t>
      </w:r>
    </w:p>
    <w:p w14:paraId="0EB2222C" w14:textId="62D5A948" w:rsidR="00081BDB" w:rsidRDefault="00081BDB" w:rsidP="00081BDB">
      <w:pPr>
        <w:pStyle w:val="ListParagraph"/>
        <w:spacing w:after="0" w:line="240" w:lineRule="auto"/>
        <w:ind w:firstLine="0"/>
        <w:rPr>
          <w:rFonts w:asciiTheme="minorHAnsi" w:hAnsiTheme="minorHAnsi" w:cstheme="minorHAnsi"/>
          <w:b/>
          <w:bCs/>
          <w:i w:val="0"/>
          <w:iCs/>
          <w:szCs w:val="24"/>
        </w:rPr>
      </w:pPr>
    </w:p>
    <w:p w14:paraId="0F6C82D8" w14:textId="0E3AF461" w:rsidR="00D95BAE" w:rsidRDefault="00D95BAE"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Hans has been doing this job since 1985 and agreed to share some of his knowledge with our community to help us determine the best course of action to benefit our homeowners.</w:t>
      </w:r>
    </w:p>
    <w:p w14:paraId="06BDD3D5" w14:textId="3B743466" w:rsidR="00D07AF3" w:rsidRDefault="00D07AF3" w:rsidP="00081BDB">
      <w:pPr>
        <w:pStyle w:val="ListParagraph"/>
        <w:spacing w:after="0" w:line="240" w:lineRule="auto"/>
        <w:ind w:firstLine="0"/>
        <w:rPr>
          <w:rFonts w:asciiTheme="minorHAnsi" w:hAnsiTheme="minorHAnsi" w:cstheme="minorHAnsi"/>
          <w:i w:val="0"/>
          <w:iCs/>
          <w:szCs w:val="24"/>
        </w:rPr>
      </w:pPr>
    </w:p>
    <w:p w14:paraId="740AF25C" w14:textId="1A0E6FBB" w:rsidR="00D07AF3" w:rsidRPr="00BA47D0" w:rsidRDefault="00D07AF3" w:rsidP="00081BDB">
      <w:pPr>
        <w:pStyle w:val="ListParagraph"/>
        <w:spacing w:after="0" w:line="240" w:lineRule="auto"/>
        <w:ind w:firstLine="0"/>
        <w:rPr>
          <w:rFonts w:asciiTheme="minorHAnsi" w:hAnsiTheme="minorHAnsi" w:cstheme="minorHAnsi"/>
          <w:b/>
          <w:bCs/>
          <w:color w:val="000000" w:themeColor="text1"/>
          <w:szCs w:val="24"/>
        </w:rPr>
      </w:pPr>
      <w:r w:rsidRPr="00BA47D0">
        <w:rPr>
          <w:rFonts w:asciiTheme="minorHAnsi" w:hAnsiTheme="minorHAnsi" w:cstheme="minorHAnsi"/>
          <w:b/>
          <w:bCs/>
          <w:color w:val="000000" w:themeColor="text1"/>
          <w:szCs w:val="24"/>
        </w:rPr>
        <w:t>(The following is a summary of presentation</w:t>
      </w:r>
      <w:r w:rsidR="00FC5D7B">
        <w:rPr>
          <w:rFonts w:asciiTheme="minorHAnsi" w:hAnsiTheme="minorHAnsi" w:cstheme="minorHAnsi"/>
          <w:b/>
          <w:bCs/>
          <w:color w:val="000000" w:themeColor="text1"/>
          <w:szCs w:val="24"/>
        </w:rPr>
        <w:t xml:space="preserve"> prepared by the Sussex County Engineering Department</w:t>
      </w:r>
      <w:r w:rsidRPr="00BA47D0">
        <w:rPr>
          <w:rFonts w:asciiTheme="minorHAnsi" w:hAnsiTheme="minorHAnsi" w:cstheme="minorHAnsi"/>
          <w:b/>
          <w:bCs/>
          <w:color w:val="000000" w:themeColor="text1"/>
          <w:szCs w:val="24"/>
        </w:rPr>
        <w:t xml:space="preserve"> – it does not </w:t>
      </w:r>
      <w:r w:rsidR="00413F73">
        <w:rPr>
          <w:rFonts w:asciiTheme="minorHAnsi" w:hAnsiTheme="minorHAnsi" w:cstheme="minorHAnsi"/>
          <w:b/>
          <w:bCs/>
          <w:color w:val="000000" w:themeColor="text1"/>
          <w:szCs w:val="24"/>
        </w:rPr>
        <w:t xml:space="preserve">necessarily </w:t>
      </w:r>
      <w:r w:rsidRPr="00BA47D0">
        <w:rPr>
          <w:rFonts w:asciiTheme="minorHAnsi" w:hAnsiTheme="minorHAnsi" w:cstheme="minorHAnsi"/>
          <w:b/>
          <w:bCs/>
          <w:color w:val="000000" w:themeColor="text1"/>
          <w:szCs w:val="24"/>
        </w:rPr>
        <w:t>imply future action</w:t>
      </w:r>
      <w:r w:rsidR="00413F73">
        <w:rPr>
          <w:rFonts w:asciiTheme="minorHAnsi" w:hAnsiTheme="minorHAnsi" w:cstheme="minorHAnsi"/>
          <w:b/>
          <w:bCs/>
          <w:color w:val="000000" w:themeColor="text1"/>
          <w:szCs w:val="24"/>
        </w:rPr>
        <w:t xml:space="preserve"> </w:t>
      </w:r>
      <w:r w:rsidR="00FC5D7B">
        <w:rPr>
          <w:rFonts w:asciiTheme="minorHAnsi" w:hAnsiTheme="minorHAnsi" w:cstheme="minorHAnsi"/>
          <w:b/>
          <w:bCs/>
          <w:color w:val="000000" w:themeColor="text1"/>
          <w:szCs w:val="24"/>
        </w:rPr>
        <w:t xml:space="preserve">by </w:t>
      </w:r>
      <w:r w:rsidR="00413F73">
        <w:rPr>
          <w:rFonts w:asciiTheme="minorHAnsi" w:hAnsiTheme="minorHAnsi" w:cstheme="minorHAnsi"/>
          <w:b/>
          <w:bCs/>
          <w:color w:val="000000" w:themeColor="text1"/>
          <w:szCs w:val="24"/>
        </w:rPr>
        <w:t>the Town</w:t>
      </w:r>
      <w:r w:rsidRPr="00BA47D0">
        <w:rPr>
          <w:rFonts w:asciiTheme="minorHAnsi" w:hAnsiTheme="minorHAnsi" w:cstheme="minorHAnsi"/>
          <w:b/>
          <w:bCs/>
          <w:color w:val="000000" w:themeColor="text1"/>
          <w:szCs w:val="24"/>
        </w:rPr>
        <w:t>.)</w:t>
      </w:r>
    </w:p>
    <w:p w14:paraId="60F1D835" w14:textId="77777777" w:rsidR="00D95BAE" w:rsidRDefault="00D95BAE" w:rsidP="00081BDB">
      <w:pPr>
        <w:pStyle w:val="ListParagraph"/>
        <w:spacing w:after="0" w:line="240" w:lineRule="auto"/>
        <w:ind w:firstLine="0"/>
        <w:rPr>
          <w:rFonts w:asciiTheme="minorHAnsi" w:hAnsiTheme="minorHAnsi" w:cstheme="minorHAnsi"/>
          <w:i w:val="0"/>
          <w:iCs/>
          <w:szCs w:val="24"/>
        </w:rPr>
      </w:pPr>
    </w:p>
    <w:p w14:paraId="01EC8204" w14:textId="3584FD32" w:rsidR="00081BDB" w:rsidRPr="00BA47D0" w:rsidRDefault="00081BDB" w:rsidP="00BA47D0">
      <w:pPr>
        <w:pStyle w:val="ListParagraph"/>
        <w:spacing w:after="0" w:line="240" w:lineRule="auto"/>
        <w:ind w:firstLine="0"/>
      </w:pPr>
      <w:r>
        <w:rPr>
          <w:rFonts w:asciiTheme="minorHAnsi" w:hAnsiTheme="minorHAnsi" w:cstheme="minorHAnsi"/>
          <w:i w:val="0"/>
          <w:iCs/>
          <w:szCs w:val="24"/>
        </w:rPr>
        <w:t xml:space="preserve">Because Slaughter Beach is an incorporated </w:t>
      </w:r>
      <w:r w:rsidR="00413F73">
        <w:rPr>
          <w:rFonts w:asciiTheme="minorHAnsi" w:hAnsiTheme="minorHAnsi" w:cstheme="minorHAnsi"/>
          <w:i w:val="0"/>
          <w:iCs/>
          <w:szCs w:val="24"/>
        </w:rPr>
        <w:t>municipality</w:t>
      </w:r>
      <w:r>
        <w:rPr>
          <w:rFonts w:asciiTheme="minorHAnsi" w:hAnsiTheme="minorHAnsi" w:cstheme="minorHAnsi"/>
          <w:i w:val="0"/>
          <w:iCs/>
          <w:szCs w:val="24"/>
        </w:rPr>
        <w:t xml:space="preserve">, </w:t>
      </w:r>
      <w:r w:rsidR="00413F73">
        <w:rPr>
          <w:rFonts w:asciiTheme="minorHAnsi" w:hAnsiTheme="minorHAnsi" w:cstheme="minorHAnsi"/>
          <w:i w:val="0"/>
          <w:iCs/>
          <w:szCs w:val="24"/>
        </w:rPr>
        <w:t xml:space="preserve">the Town Council could </w:t>
      </w:r>
      <w:r>
        <w:rPr>
          <w:rFonts w:asciiTheme="minorHAnsi" w:hAnsiTheme="minorHAnsi" w:cstheme="minorHAnsi"/>
          <w:i w:val="0"/>
          <w:iCs/>
          <w:szCs w:val="24"/>
        </w:rPr>
        <w:t xml:space="preserve">petition the </w:t>
      </w:r>
      <w:r w:rsidR="00413F73">
        <w:rPr>
          <w:rFonts w:asciiTheme="minorHAnsi" w:hAnsiTheme="minorHAnsi" w:cstheme="minorHAnsi"/>
          <w:i w:val="0"/>
          <w:iCs/>
          <w:szCs w:val="24"/>
        </w:rPr>
        <w:t xml:space="preserve">County Council </w:t>
      </w:r>
      <w:r>
        <w:rPr>
          <w:rFonts w:asciiTheme="minorHAnsi" w:hAnsiTheme="minorHAnsi" w:cstheme="minorHAnsi"/>
          <w:i w:val="0"/>
          <w:iCs/>
          <w:szCs w:val="24"/>
        </w:rPr>
        <w:t xml:space="preserve">to </w:t>
      </w:r>
      <w:r w:rsidR="00413F73">
        <w:rPr>
          <w:rFonts w:asciiTheme="minorHAnsi" w:hAnsiTheme="minorHAnsi" w:cstheme="minorHAnsi"/>
          <w:i w:val="0"/>
          <w:iCs/>
          <w:szCs w:val="24"/>
        </w:rPr>
        <w:t>form</w:t>
      </w:r>
      <w:r>
        <w:rPr>
          <w:rFonts w:asciiTheme="minorHAnsi" w:hAnsiTheme="minorHAnsi" w:cstheme="minorHAnsi"/>
          <w:i w:val="0"/>
          <w:iCs/>
          <w:szCs w:val="24"/>
        </w:rPr>
        <w:t xml:space="preserve"> a sewer district</w:t>
      </w:r>
      <w:r w:rsidR="00413F73">
        <w:rPr>
          <w:rFonts w:asciiTheme="minorHAnsi" w:hAnsiTheme="minorHAnsi" w:cstheme="minorHAnsi"/>
          <w:i w:val="0"/>
          <w:iCs/>
          <w:szCs w:val="24"/>
        </w:rPr>
        <w:t xml:space="preserve">.  </w:t>
      </w:r>
    </w:p>
    <w:p w14:paraId="2228D612" w14:textId="13A93507" w:rsidR="00081BDB" w:rsidRDefault="00081BDB" w:rsidP="00081BDB">
      <w:pPr>
        <w:pStyle w:val="ListParagraph"/>
        <w:spacing w:after="0" w:line="240" w:lineRule="auto"/>
        <w:ind w:firstLine="0"/>
        <w:rPr>
          <w:rFonts w:asciiTheme="minorHAnsi" w:hAnsiTheme="minorHAnsi" w:cstheme="minorHAnsi"/>
          <w:i w:val="0"/>
          <w:iCs/>
          <w:szCs w:val="24"/>
        </w:rPr>
      </w:pPr>
    </w:p>
    <w:p w14:paraId="6491E5B8" w14:textId="6CEE3DF5" w:rsidR="0058712B" w:rsidRDefault="00081BDB" w:rsidP="0058712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Sussex is the second largest sewer utility in the State of Delaware with over 75,000 participants</w:t>
      </w:r>
      <w:r w:rsidR="00FC5D7B">
        <w:rPr>
          <w:rFonts w:asciiTheme="minorHAnsi" w:hAnsiTheme="minorHAnsi" w:cstheme="minorHAnsi"/>
          <w:i w:val="0"/>
          <w:iCs/>
          <w:szCs w:val="24"/>
        </w:rPr>
        <w:t xml:space="preserve">.  </w:t>
      </w:r>
      <w:r>
        <w:rPr>
          <w:rFonts w:asciiTheme="minorHAnsi" w:hAnsiTheme="minorHAnsi" w:cstheme="minorHAnsi"/>
          <w:i w:val="0"/>
          <w:iCs/>
          <w:szCs w:val="24"/>
        </w:rPr>
        <w:t xml:space="preserve"> </w:t>
      </w:r>
      <w:r w:rsidR="00FC5D7B">
        <w:rPr>
          <w:rFonts w:asciiTheme="minorHAnsi" w:hAnsiTheme="minorHAnsi" w:cstheme="minorHAnsi"/>
          <w:i w:val="0"/>
          <w:iCs/>
          <w:szCs w:val="24"/>
        </w:rPr>
        <w:t>Everyone</w:t>
      </w:r>
      <w:r>
        <w:rPr>
          <w:rFonts w:asciiTheme="minorHAnsi" w:hAnsiTheme="minorHAnsi" w:cstheme="minorHAnsi"/>
          <w:i w:val="0"/>
          <w:iCs/>
          <w:szCs w:val="24"/>
        </w:rPr>
        <w:t xml:space="preserve"> pays the same service charge annually</w:t>
      </w:r>
      <w:r w:rsidR="00FC5D7B">
        <w:rPr>
          <w:rFonts w:asciiTheme="minorHAnsi" w:hAnsiTheme="minorHAnsi" w:cstheme="minorHAnsi"/>
          <w:i w:val="0"/>
          <w:iCs/>
          <w:szCs w:val="24"/>
        </w:rPr>
        <w:t>, currently set by the County Council at approximately $300/year, billed quarterly</w:t>
      </w:r>
      <w:r>
        <w:rPr>
          <w:rFonts w:asciiTheme="minorHAnsi" w:hAnsiTheme="minorHAnsi" w:cstheme="minorHAnsi"/>
          <w:i w:val="0"/>
          <w:iCs/>
          <w:szCs w:val="24"/>
        </w:rPr>
        <w:t>.</w:t>
      </w:r>
      <w:r w:rsidR="0058712B">
        <w:rPr>
          <w:rFonts w:asciiTheme="minorHAnsi" w:hAnsiTheme="minorHAnsi" w:cstheme="minorHAnsi"/>
          <w:i w:val="0"/>
          <w:iCs/>
          <w:szCs w:val="24"/>
        </w:rPr>
        <w:t xml:space="preserve">  Th</w:t>
      </w:r>
      <w:r w:rsidR="009E7E06">
        <w:rPr>
          <w:rFonts w:asciiTheme="minorHAnsi" w:hAnsiTheme="minorHAnsi" w:cstheme="minorHAnsi"/>
          <w:i w:val="0"/>
          <w:iCs/>
          <w:szCs w:val="24"/>
        </w:rPr>
        <w:t>e</w:t>
      </w:r>
      <w:r w:rsidR="0058712B">
        <w:rPr>
          <w:rFonts w:asciiTheme="minorHAnsi" w:hAnsiTheme="minorHAnsi" w:cstheme="minorHAnsi"/>
          <w:i w:val="0"/>
          <w:iCs/>
          <w:szCs w:val="24"/>
        </w:rPr>
        <w:t xml:space="preserve"> other annual charge is the assessment </w:t>
      </w:r>
      <w:r w:rsidR="00FC5D7B">
        <w:rPr>
          <w:rFonts w:asciiTheme="minorHAnsi" w:hAnsiTheme="minorHAnsi" w:cstheme="minorHAnsi"/>
          <w:i w:val="0"/>
          <w:iCs/>
          <w:szCs w:val="24"/>
        </w:rPr>
        <w:t xml:space="preserve">fee. </w:t>
      </w:r>
      <w:r w:rsidR="0058712B">
        <w:rPr>
          <w:rFonts w:asciiTheme="minorHAnsi" w:hAnsiTheme="minorHAnsi" w:cstheme="minorHAnsi"/>
          <w:i w:val="0"/>
          <w:iCs/>
          <w:szCs w:val="24"/>
        </w:rPr>
        <w:t xml:space="preserve"> </w:t>
      </w:r>
      <w:r w:rsidR="00FC5D7B">
        <w:rPr>
          <w:rFonts w:asciiTheme="minorHAnsi" w:hAnsiTheme="minorHAnsi" w:cstheme="minorHAnsi"/>
          <w:i w:val="0"/>
          <w:iCs/>
          <w:szCs w:val="24"/>
        </w:rPr>
        <w:t xml:space="preserve">This fee is added to property taxes and recovers construction costs and loan servicing costs.  </w:t>
      </w:r>
    </w:p>
    <w:p w14:paraId="7C98931A" w14:textId="334D7E0E" w:rsidR="0058712B" w:rsidRPr="0002451D" w:rsidRDefault="0058712B" w:rsidP="0002451D">
      <w:pPr>
        <w:spacing w:after="0" w:line="240" w:lineRule="auto"/>
        <w:ind w:left="0" w:firstLine="0"/>
        <w:rPr>
          <w:rFonts w:asciiTheme="minorHAnsi" w:hAnsiTheme="minorHAnsi" w:cstheme="minorHAnsi"/>
          <w:i w:val="0"/>
          <w:iCs/>
          <w:szCs w:val="24"/>
        </w:rPr>
      </w:pPr>
    </w:p>
    <w:p w14:paraId="3EE9BD0C" w14:textId="1F2D4723" w:rsidR="0058712B" w:rsidRDefault="00FC5D7B"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Permit </w:t>
      </w:r>
      <w:r w:rsidR="0058712B">
        <w:rPr>
          <w:rFonts w:asciiTheme="minorHAnsi" w:hAnsiTheme="minorHAnsi" w:cstheme="minorHAnsi"/>
          <w:i w:val="0"/>
          <w:iCs/>
          <w:szCs w:val="24"/>
        </w:rPr>
        <w:t>fee</w:t>
      </w:r>
      <w:r>
        <w:rPr>
          <w:rFonts w:asciiTheme="minorHAnsi" w:hAnsiTheme="minorHAnsi" w:cstheme="minorHAnsi"/>
          <w:i w:val="0"/>
          <w:iCs/>
          <w:szCs w:val="24"/>
        </w:rPr>
        <w:t xml:space="preserve">s and connection fees (“Impact Fee”) will be included in the annual assessment charge.  </w:t>
      </w:r>
    </w:p>
    <w:p w14:paraId="4CACFEAE" w14:textId="480E7E34" w:rsidR="00081BDB" w:rsidRDefault="00081BDB" w:rsidP="00081BDB">
      <w:pPr>
        <w:pStyle w:val="ListParagraph"/>
        <w:spacing w:after="0" w:line="240" w:lineRule="auto"/>
        <w:ind w:firstLine="0"/>
        <w:rPr>
          <w:rFonts w:asciiTheme="minorHAnsi" w:hAnsiTheme="minorHAnsi" w:cstheme="minorHAnsi"/>
          <w:i w:val="0"/>
          <w:iCs/>
          <w:szCs w:val="24"/>
        </w:rPr>
      </w:pPr>
    </w:p>
    <w:p w14:paraId="6F0C64BC" w14:textId="0ACBC935" w:rsidR="0058712B" w:rsidRDefault="00FC5D7B"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the </w:t>
      </w:r>
      <w:r w:rsidR="0058712B">
        <w:rPr>
          <w:rFonts w:asciiTheme="minorHAnsi" w:hAnsiTheme="minorHAnsi" w:cstheme="minorHAnsi"/>
          <w:i w:val="0"/>
          <w:iCs/>
          <w:szCs w:val="24"/>
        </w:rPr>
        <w:t>estimated annual service charge to Slaughter Beach residents would be $</w:t>
      </w:r>
      <w:r>
        <w:rPr>
          <w:rFonts w:asciiTheme="minorHAnsi" w:hAnsiTheme="minorHAnsi" w:cstheme="minorHAnsi"/>
          <w:i w:val="0"/>
          <w:iCs/>
          <w:szCs w:val="24"/>
        </w:rPr>
        <w:t xml:space="preserve">300, which has increased, historically, </w:t>
      </w:r>
      <w:r w:rsidR="0058712B">
        <w:rPr>
          <w:rFonts w:asciiTheme="minorHAnsi" w:hAnsiTheme="minorHAnsi" w:cstheme="minorHAnsi"/>
          <w:i w:val="0"/>
          <w:iCs/>
          <w:szCs w:val="24"/>
        </w:rPr>
        <w:t>less than 2% per year</w:t>
      </w:r>
      <w:r>
        <w:rPr>
          <w:rFonts w:asciiTheme="minorHAnsi" w:hAnsiTheme="minorHAnsi" w:cstheme="minorHAnsi"/>
          <w:i w:val="0"/>
          <w:iCs/>
          <w:szCs w:val="24"/>
        </w:rPr>
        <w:t xml:space="preserve">.  Therefore, it is </w:t>
      </w:r>
      <w:r w:rsidR="0058712B">
        <w:rPr>
          <w:rFonts w:asciiTheme="minorHAnsi" w:hAnsiTheme="minorHAnsi" w:cstheme="minorHAnsi"/>
          <w:i w:val="0"/>
          <w:iCs/>
          <w:szCs w:val="24"/>
        </w:rPr>
        <w:t xml:space="preserve">likely that the fee would </w:t>
      </w:r>
      <w:r w:rsidR="00C00C1B">
        <w:rPr>
          <w:rFonts w:asciiTheme="minorHAnsi" w:hAnsiTheme="minorHAnsi" w:cstheme="minorHAnsi"/>
          <w:i w:val="0"/>
          <w:iCs/>
          <w:szCs w:val="24"/>
        </w:rPr>
        <w:t>not change much</w:t>
      </w:r>
      <w:r w:rsidR="0058712B">
        <w:rPr>
          <w:rFonts w:asciiTheme="minorHAnsi" w:hAnsiTheme="minorHAnsi" w:cstheme="minorHAnsi"/>
          <w:i w:val="0"/>
          <w:iCs/>
          <w:szCs w:val="24"/>
        </w:rPr>
        <w:t xml:space="preserve"> by the time all the planning, approvals and creation of the sewer district are completed.</w:t>
      </w:r>
    </w:p>
    <w:p w14:paraId="2BAE26EF" w14:textId="53187A89" w:rsidR="0058712B" w:rsidRDefault="0058712B" w:rsidP="00081BDB">
      <w:pPr>
        <w:pStyle w:val="ListParagraph"/>
        <w:spacing w:after="0" w:line="240" w:lineRule="auto"/>
        <w:ind w:firstLine="0"/>
        <w:rPr>
          <w:rFonts w:asciiTheme="minorHAnsi" w:hAnsiTheme="minorHAnsi" w:cstheme="minorHAnsi"/>
          <w:i w:val="0"/>
          <w:iCs/>
          <w:szCs w:val="24"/>
        </w:rPr>
      </w:pPr>
    </w:p>
    <w:p w14:paraId="6D21C032" w14:textId="6688BB0D" w:rsidR="0058712B" w:rsidRDefault="0058712B"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The Annual Assessment charge is </w:t>
      </w:r>
      <w:r w:rsidR="00A22ACF">
        <w:rPr>
          <w:rFonts w:asciiTheme="minorHAnsi" w:hAnsiTheme="minorHAnsi" w:cstheme="minorHAnsi"/>
          <w:i w:val="0"/>
          <w:iCs/>
          <w:szCs w:val="24"/>
        </w:rPr>
        <w:t>based upon</w:t>
      </w:r>
      <w:r>
        <w:rPr>
          <w:rFonts w:asciiTheme="minorHAnsi" w:hAnsiTheme="minorHAnsi" w:cstheme="minorHAnsi"/>
          <w:i w:val="0"/>
          <w:iCs/>
          <w:szCs w:val="24"/>
        </w:rPr>
        <w:t xml:space="preserve"> </w:t>
      </w:r>
      <w:r w:rsidR="00D95BAE">
        <w:rPr>
          <w:rFonts w:asciiTheme="minorHAnsi" w:hAnsiTheme="minorHAnsi" w:cstheme="minorHAnsi"/>
          <w:i w:val="0"/>
          <w:iCs/>
          <w:szCs w:val="24"/>
        </w:rPr>
        <w:t>the</w:t>
      </w:r>
      <w:r>
        <w:rPr>
          <w:rFonts w:asciiTheme="minorHAnsi" w:hAnsiTheme="minorHAnsi" w:cstheme="minorHAnsi"/>
          <w:i w:val="0"/>
          <w:iCs/>
          <w:szCs w:val="24"/>
        </w:rPr>
        <w:t xml:space="preserve"> median household income</w:t>
      </w:r>
      <w:r w:rsidR="00103D8C">
        <w:rPr>
          <w:rFonts w:asciiTheme="minorHAnsi" w:hAnsiTheme="minorHAnsi" w:cstheme="minorHAnsi"/>
          <w:i w:val="0"/>
          <w:iCs/>
          <w:szCs w:val="24"/>
        </w:rPr>
        <w:t xml:space="preserve"> (MHI)</w:t>
      </w:r>
      <w:r w:rsidR="00CD4F13">
        <w:rPr>
          <w:rFonts w:asciiTheme="minorHAnsi" w:hAnsiTheme="minorHAnsi" w:cstheme="minorHAnsi"/>
          <w:i w:val="0"/>
          <w:iCs/>
          <w:szCs w:val="24"/>
        </w:rPr>
        <w:t>.  Sussex County’s median household income runs in the</w:t>
      </w:r>
      <w:r w:rsidR="00D95BAE">
        <w:rPr>
          <w:rFonts w:asciiTheme="minorHAnsi" w:hAnsiTheme="minorHAnsi" w:cstheme="minorHAnsi"/>
          <w:i w:val="0"/>
          <w:iCs/>
          <w:szCs w:val="24"/>
        </w:rPr>
        <w:t xml:space="preserve"> $</w:t>
      </w:r>
      <w:r w:rsidR="00CD4F13">
        <w:rPr>
          <w:rFonts w:asciiTheme="minorHAnsi" w:hAnsiTheme="minorHAnsi" w:cstheme="minorHAnsi"/>
          <w:i w:val="0"/>
          <w:iCs/>
          <w:szCs w:val="24"/>
        </w:rPr>
        <w:t xml:space="preserve">60,000s.  </w:t>
      </w:r>
      <w:r w:rsidR="00A22ACF">
        <w:rPr>
          <w:rFonts w:asciiTheme="minorHAnsi" w:hAnsiTheme="minorHAnsi" w:cstheme="minorHAnsi"/>
          <w:i w:val="0"/>
          <w:iCs/>
          <w:szCs w:val="24"/>
        </w:rPr>
        <w:t xml:space="preserve">Slaughter </w:t>
      </w:r>
      <w:r w:rsidR="00103D8C">
        <w:rPr>
          <w:rFonts w:asciiTheme="minorHAnsi" w:hAnsiTheme="minorHAnsi" w:cstheme="minorHAnsi"/>
          <w:i w:val="0"/>
          <w:iCs/>
          <w:szCs w:val="24"/>
        </w:rPr>
        <w:t>Beach’s median</w:t>
      </w:r>
      <w:r w:rsidR="00CD4F13">
        <w:rPr>
          <w:rFonts w:asciiTheme="minorHAnsi" w:hAnsiTheme="minorHAnsi" w:cstheme="minorHAnsi"/>
          <w:i w:val="0"/>
          <w:iCs/>
          <w:szCs w:val="24"/>
        </w:rPr>
        <w:t xml:space="preserve"> income </w:t>
      </w:r>
      <w:r w:rsidR="00A22ACF">
        <w:rPr>
          <w:rFonts w:asciiTheme="minorHAnsi" w:hAnsiTheme="minorHAnsi" w:cstheme="minorHAnsi"/>
          <w:i w:val="0"/>
          <w:iCs/>
          <w:szCs w:val="24"/>
        </w:rPr>
        <w:t>is similar</w:t>
      </w:r>
      <w:r w:rsidR="00FC5D7B">
        <w:rPr>
          <w:rFonts w:asciiTheme="minorHAnsi" w:hAnsiTheme="minorHAnsi" w:cstheme="minorHAnsi"/>
          <w:i w:val="0"/>
          <w:iCs/>
          <w:szCs w:val="24"/>
        </w:rPr>
        <w:t xml:space="preserve">.  Therefore, </w:t>
      </w:r>
      <w:r w:rsidR="00CD4F13">
        <w:rPr>
          <w:rFonts w:asciiTheme="minorHAnsi" w:hAnsiTheme="minorHAnsi" w:cstheme="minorHAnsi"/>
          <w:i w:val="0"/>
          <w:iCs/>
          <w:szCs w:val="24"/>
        </w:rPr>
        <w:t xml:space="preserve">the estimated </w:t>
      </w:r>
      <w:r w:rsidR="00FC5D7B">
        <w:rPr>
          <w:rFonts w:asciiTheme="minorHAnsi" w:hAnsiTheme="minorHAnsi" w:cstheme="minorHAnsi"/>
          <w:i w:val="0"/>
          <w:iCs/>
          <w:szCs w:val="24"/>
        </w:rPr>
        <w:t xml:space="preserve">annual </w:t>
      </w:r>
      <w:r w:rsidR="00CD4F13">
        <w:rPr>
          <w:rFonts w:asciiTheme="minorHAnsi" w:hAnsiTheme="minorHAnsi" w:cstheme="minorHAnsi"/>
          <w:i w:val="0"/>
          <w:iCs/>
          <w:szCs w:val="24"/>
        </w:rPr>
        <w:t xml:space="preserve">assessment charge would be </w:t>
      </w:r>
      <w:r w:rsidR="00A22ACF">
        <w:rPr>
          <w:rFonts w:asciiTheme="minorHAnsi" w:hAnsiTheme="minorHAnsi" w:cstheme="minorHAnsi"/>
          <w:i w:val="0"/>
          <w:iCs/>
          <w:szCs w:val="24"/>
        </w:rPr>
        <w:t>$</w:t>
      </w:r>
      <w:r w:rsidR="00CD4F13">
        <w:rPr>
          <w:rFonts w:asciiTheme="minorHAnsi" w:hAnsiTheme="minorHAnsi" w:cstheme="minorHAnsi"/>
          <w:i w:val="0"/>
          <w:iCs/>
          <w:szCs w:val="24"/>
        </w:rPr>
        <w:t>900 per dwelling unit.</w:t>
      </w:r>
    </w:p>
    <w:p w14:paraId="08C35BC0" w14:textId="49A392CA" w:rsidR="00CD4F13" w:rsidRDefault="00CD4F13" w:rsidP="00081BDB">
      <w:pPr>
        <w:pStyle w:val="ListParagraph"/>
        <w:spacing w:after="0" w:line="240" w:lineRule="auto"/>
        <w:ind w:firstLine="0"/>
        <w:rPr>
          <w:rFonts w:asciiTheme="minorHAnsi" w:hAnsiTheme="minorHAnsi" w:cstheme="minorHAnsi"/>
          <w:i w:val="0"/>
          <w:iCs/>
          <w:szCs w:val="24"/>
        </w:rPr>
      </w:pPr>
    </w:p>
    <w:p w14:paraId="23433882" w14:textId="23E7E285" w:rsidR="00CD4F13" w:rsidRDefault="00D36910"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N</w:t>
      </w:r>
      <w:r w:rsidR="00A22ACF">
        <w:rPr>
          <w:rFonts w:asciiTheme="minorHAnsi" w:hAnsiTheme="minorHAnsi" w:cstheme="minorHAnsi"/>
          <w:i w:val="0"/>
          <w:iCs/>
          <w:szCs w:val="24"/>
        </w:rPr>
        <w:t xml:space="preserve">ew construction </w:t>
      </w:r>
      <w:r>
        <w:rPr>
          <w:rFonts w:asciiTheme="minorHAnsi" w:hAnsiTheme="minorHAnsi" w:cstheme="minorHAnsi"/>
          <w:i w:val="0"/>
          <w:iCs/>
          <w:szCs w:val="24"/>
        </w:rPr>
        <w:t xml:space="preserve">begun </w:t>
      </w:r>
      <w:r w:rsidR="00A22ACF">
        <w:rPr>
          <w:rFonts w:asciiTheme="minorHAnsi" w:hAnsiTheme="minorHAnsi" w:cstheme="minorHAnsi"/>
          <w:i w:val="0"/>
          <w:iCs/>
          <w:szCs w:val="24"/>
        </w:rPr>
        <w:t xml:space="preserve">after completion of the sewer district would </w:t>
      </w:r>
      <w:r>
        <w:rPr>
          <w:rFonts w:asciiTheme="minorHAnsi" w:hAnsiTheme="minorHAnsi" w:cstheme="minorHAnsi"/>
          <w:i w:val="0"/>
          <w:iCs/>
          <w:szCs w:val="24"/>
        </w:rPr>
        <w:t>be charged a</w:t>
      </w:r>
      <w:r w:rsidR="00A22ACF">
        <w:rPr>
          <w:rFonts w:asciiTheme="minorHAnsi" w:hAnsiTheme="minorHAnsi" w:cstheme="minorHAnsi"/>
          <w:i w:val="0"/>
          <w:iCs/>
          <w:szCs w:val="24"/>
        </w:rPr>
        <w:t xml:space="preserve"> System Connection charge</w:t>
      </w:r>
      <w:r>
        <w:rPr>
          <w:rFonts w:asciiTheme="minorHAnsi" w:hAnsiTheme="minorHAnsi" w:cstheme="minorHAnsi"/>
          <w:i w:val="0"/>
          <w:iCs/>
          <w:szCs w:val="24"/>
        </w:rPr>
        <w:t xml:space="preserve">, </w:t>
      </w:r>
      <w:r w:rsidR="00A22ACF">
        <w:rPr>
          <w:rFonts w:asciiTheme="minorHAnsi" w:hAnsiTheme="minorHAnsi" w:cstheme="minorHAnsi"/>
          <w:i w:val="0"/>
          <w:iCs/>
          <w:szCs w:val="24"/>
        </w:rPr>
        <w:t xml:space="preserve"> estimated at $6,600 per dwelling unit. </w:t>
      </w:r>
    </w:p>
    <w:p w14:paraId="1CA72B21" w14:textId="542E4A75" w:rsidR="00CD4F13" w:rsidRDefault="00CD4F13" w:rsidP="00081BDB">
      <w:pPr>
        <w:pStyle w:val="ListParagraph"/>
        <w:spacing w:after="0" w:line="240" w:lineRule="auto"/>
        <w:ind w:firstLine="0"/>
        <w:rPr>
          <w:rFonts w:asciiTheme="minorHAnsi" w:hAnsiTheme="minorHAnsi" w:cstheme="minorHAnsi"/>
          <w:i w:val="0"/>
          <w:iCs/>
          <w:szCs w:val="24"/>
        </w:rPr>
      </w:pPr>
    </w:p>
    <w:p w14:paraId="0EEB508F" w14:textId="5E321A0D" w:rsidR="00CD4F13" w:rsidRDefault="00CD4F13"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Homeowners with current systems would be responsible for septic abandonment</w:t>
      </w:r>
      <w:r w:rsidR="00D36910">
        <w:rPr>
          <w:rFonts w:asciiTheme="minorHAnsi" w:hAnsiTheme="minorHAnsi" w:cstheme="minorHAnsi"/>
          <w:i w:val="0"/>
          <w:iCs/>
          <w:szCs w:val="24"/>
        </w:rPr>
        <w:t>. Estimated at $1,500 to $2,000.  This estimate includes</w:t>
      </w:r>
      <w:r>
        <w:rPr>
          <w:rFonts w:asciiTheme="minorHAnsi" w:hAnsiTheme="minorHAnsi" w:cstheme="minorHAnsi"/>
          <w:i w:val="0"/>
          <w:iCs/>
          <w:szCs w:val="24"/>
        </w:rPr>
        <w:t xml:space="preserve"> a $100 permit fee</w:t>
      </w:r>
      <w:r w:rsidR="00D36910">
        <w:rPr>
          <w:rFonts w:asciiTheme="minorHAnsi" w:hAnsiTheme="minorHAnsi" w:cstheme="minorHAnsi"/>
          <w:i w:val="0"/>
          <w:iCs/>
          <w:szCs w:val="24"/>
        </w:rPr>
        <w:t xml:space="preserve">.  </w:t>
      </w:r>
      <w:r>
        <w:rPr>
          <w:rFonts w:asciiTheme="minorHAnsi" w:hAnsiTheme="minorHAnsi" w:cstheme="minorHAnsi"/>
          <w:i w:val="0"/>
          <w:iCs/>
          <w:szCs w:val="24"/>
        </w:rPr>
        <w:t xml:space="preserve"> State law requires </w:t>
      </w:r>
      <w:r w:rsidR="00D36910">
        <w:rPr>
          <w:rFonts w:asciiTheme="minorHAnsi" w:hAnsiTheme="minorHAnsi" w:cstheme="minorHAnsi"/>
          <w:i w:val="0"/>
          <w:iCs/>
          <w:szCs w:val="24"/>
        </w:rPr>
        <w:t xml:space="preserve">that </w:t>
      </w:r>
      <w:r>
        <w:rPr>
          <w:rFonts w:asciiTheme="minorHAnsi" w:hAnsiTheme="minorHAnsi" w:cstheme="minorHAnsi"/>
          <w:i w:val="0"/>
          <w:iCs/>
          <w:szCs w:val="24"/>
        </w:rPr>
        <w:t xml:space="preserve">every homeowner remediate the tank they currently use to </w:t>
      </w:r>
      <w:r w:rsidR="00900E52">
        <w:rPr>
          <w:rFonts w:asciiTheme="minorHAnsi" w:hAnsiTheme="minorHAnsi" w:cstheme="minorHAnsi"/>
          <w:i w:val="0"/>
          <w:iCs/>
          <w:szCs w:val="24"/>
        </w:rPr>
        <w:t>avoid problems in the future</w:t>
      </w:r>
      <w:r w:rsidR="00D36910">
        <w:rPr>
          <w:rFonts w:asciiTheme="minorHAnsi" w:hAnsiTheme="minorHAnsi" w:cstheme="minorHAnsi"/>
          <w:i w:val="0"/>
          <w:iCs/>
          <w:szCs w:val="24"/>
        </w:rPr>
        <w:t>.  D</w:t>
      </w:r>
      <w:r w:rsidR="00900E52">
        <w:rPr>
          <w:rFonts w:asciiTheme="minorHAnsi" w:hAnsiTheme="minorHAnsi" w:cstheme="minorHAnsi"/>
          <w:i w:val="0"/>
          <w:iCs/>
          <w:szCs w:val="24"/>
        </w:rPr>
        <w:t>rain field</w:t>
      </w:r>
      <w:r w:rsidR="00D36910">
        <w:rPr>
          <w:rFonts w:asciiTheme="minorHAnsi" w:hAnsiTheme="minorHAnsi" w:cstheme="minorHAnsi"/>
          <w:i w:val="0"/>
          <w:iCs/>
          <w:szCs w:val="24"/>
        </w:rPr>
        <w:t>s</w:t>
      </w:r>
      <w:r w:rsidR="00900E52">
        <w:rPr>
          <w:rFonts w:asciiTheme="minorHAnsi" w:hAnsiTheme="minorHAnsi" w:cstheme="minorHAnsi"/>
          <w:i w:val="0"/>
          <w:iCs/>
          <w:szCs w:val="24"/>
        </w:rPr>
        <w:t xml:space="preserve"> do not have to be removed.</w:t>
      </w:r>
    </w:p>
    <w:p w14:paraId="7712FF34" w14:textId="2ED555AB" w:rsidR="00900E52" w:rsidRDefault="00900E52" w:rsidP="00081BDB">
      <w:pPr>
        <w:pStyle w:val="ListParagraph"/>
        <w:spacing w:after="0" w:line="240" w:lineRule="auto"/>
        <w:ind w:firstLine="0"/>
        <w:rPr>
          <w:rFonts w:asciiTheme="minorHAnsi" w:hAnsiTheme="minorHAnsi" w:cstheme="minorHAnsi"/>
          <w:i w:val="0"/>
          <w:iCs/>
          <w:szCs w:val="24"/>
        </w:rPr>
      </w:pPr>
    </w:p>
    <w:p w14:paraId="49444AA0" w14:textId="0F78FFE8" w:rsidR="00900E52" w:rsidRDefault="00900E52"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If </w:t>
      </w:r>
      <w:r w:rsidR="00D36910">
        <w:rPr>
          <w:rFonts w:asciiTheme="minorHAnsi" w:hAnsiTheme="minorHAnsi" w:cstheme="minorHAnsi"/>
          <w:i w:val="0"/>
          <w:iCs/>
          <w:szCs w:val="24"/>
        </w:rPr>
        <w:t>this process moves forward</w:t>
      </w:r>
      <w:r>
        <w:rPr>
          <w:rFonts w:asciiTheme="minorHAnsi" w:hAnsiTheme="minorHAnsi" w:cstheme="minorHAnsi"/>
          <w:i w:val="0"/>
          <w:iCs/>
          <w:szCs w:val="24"/>
        </w:rPr>
        <w:t xml:space="preserve">, each homeowner will receive a letter from the County Engineer that states </w:t>
      </w:r>
      <w:r w:rsidR="009D7E5C">
        <w:rPr>
          <w:rFonts w:asciiTheme="minorHAnsi" w:hAnsiTheme="minorHAnsi" w:cstheme="minorHAnsi"/>
          <w:i w:val="0"/>
          <w:iCs/>
          <w:szCs w:val="24"/>
        </w:rPr>
        <w:t xml:space="preserve">that once </w:t>
      </w:r>
      <w:r>
        <w:rPr>
          <w:rFonts w:asciiTheme="minorHAnsi" w:hAnsiTheme="minorHAnsi" w:cstheme="minorHAnsi"/>
          <w:i w:val="0"/>
          <w:iCs/>
          <w:szCs w:val="24"/>
        </w:rPr>
        <w:t xml:space="preserve">the system is operational </w:t>
      </w:r>
      <w:r w:rsidR="009D7E5C">
        <w:rPr>
          <w:rFonts w:asciiTheme="minorHAnsi" w:hAnsiTheme="minorHAnsi" w:cstheme="minorHAnsi"/>
          <w:i w:val="0"/>
          <w:iCs/>
          <w:szCs w:val="24"/>
        </w:rPr>
        <w:t>all residents</w:t>
      </w:r>
      <w:r>
        <w:rPr>
          <w:rFonts w:asciiTheme="minorHAnsi" w:hAnsiTheme="minorHAnsi" w:cstheme="minorHAnsi"/>
          <w:i w:val="0"/>
          <w:iCs/>
          <w:szCs w:val="24"/>
        </w:rPr>
        <w:t xml:space="preserve"> </w:t>
      </w:r>
      <w:r w:rsidR="00D36910">
        <w:rPr>
          <w:rFonts w:asciiTheme="minorHAnsi" w:hAnsiTheme="minorHAnsi" w:cstheme="minorHAnsi"/>
          <w:i w:val="0"/>
          <w:iCs/>
          <w:szCs w:val="24"/>
        </w:rPr>
        <w:t xml:space="preserve">will be </w:t>
      </w:r>
      <w:r>
        <w:rPr>
          <w:rFonts w:asciiTheme="minorHAnsi" w:hAnsiTheme="minorHAnsi" w:cstheme="minorHAnsi"/>
          <w:i w:val="0"/>
          <w:iCs/>
          <w:szCs w:val="24"/>
        </w:rPr>
        <w:t xml:space="preserve">required to connect within 110 days.  </w:t>
      </w:r>
    </w:p>
    <w:p w14:paraId="73523488" w14:textId="33B63965" w:rsidR="00900E52" w:rsidRDefault="00900E52" w:rsidP="00081BDB">
      <w:pPr>
        <w:pStyle w:val="ListParagraph"/>
        <w:spacing w:after="0" w:line="240" w:lineRule="auto"/>
        <w:ind w:firstLine="0"/>
        <w:rPr>
          <w:rFonts w:asciiTheme="minorHAnsi" w:hAnsiTheme="minorHAnsi" w:cstheme="minorHAnsi"/>
          <w:i w:val="0"/>
          <w:iCs/>
          <w:szCs w:val="24"/>
        </w:rPr>
      </w:pPr>
    </w:p>
    <w:p w14:paraId="70C4B86C" w14:textId="40499457" w:rsidR="00900E52" w:rsidRDefault="00D36910"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Connection to the system will be</w:t>
      </w:r>
      <w:r w:rsidR="00900E52">
        <w:rPr>
          <w:rFonts w:asciiTheme="minorHAnsi" w:hAnsiTheme="minorHAnsi" w:cstheme="minorHAnsi"/>
          <w:i w:val="0"/>
          <w:iCs/>
          <w:szCs w:val="24"/>
        </w:rPr>
        <w:t xml:space="preserve"> mandatory and </w:t>
      </w:r>
      <w:r>
        <w:rPr>
          <w:rFonts w:asciiTheme="minorHAnsi" w:hAnsiTheme="minorHAnsi" w:cstheme="minorHAnsi"/>
          <w:i w:val="0"/>
          <w:iCs/>
          <w:szCs w:val="24"/>
        </w:rPr>
        <w:t xml:space="preserve">property owners </w:t>
      </w:r>
      <w:r w:rsidR="00900E52">
        <w:rPr>
          <w:rFonts w:asciiTheme="minorHAnsi" w:hAnsiTheme="minorHAnsi" w:cstheme="minorHAnsi"/>
          <w:i w:val="0"/>
          <w:iCs/>
          <w:szCs w:val="24"/>
        </w:rPr>
        <w:t xml:space="preserve">will be billed even if </w:t>
      </w:r>
      <w:r>
        <w:rPr>
          <w:rFonts w:asciiTheme="minorHAnsi" w:hAnsiTheme="minorHAnsi" w:cstheme="minorHAnsi"/>
          <w:i w:val="0"/>
          <w:iCs/>
          <w:szCs w:val="24"/>
        </w:rPr>
        <w:t xml:space="preserve">they </w:t>
      </w:r>
      <w:r w:rsidR="00900E52">
        <w:rPr>
          <w:rFonts w:asciiTheme="minorHAnsi" w:hAnsiTheme="minorHAnsi" w:cstheme="minorHAnsi"/>
          <w:i w:val="0"/>
          <w:iCs/>
          <w:szCs w:val="24"/>
        </w:rPr>
        <w:t xml:space="preserve">don’t connect.  </w:t>
      </w:r>
    </w:p>
    <w:p w14:paraId="23CE630B" w14:textId="3FBA60E2" w:rsidR="00900E52" w:rsidRDefault="00900E52" w:rsidP="00081BDB">
      <w:pPr>
        <w:pStyle w:val="ListParagraph"/>
        <w:spacing w:after="0" w:line="240" w:lineRule="auto"/>
        <w:ind w:firstLine="0"/>
        <w:rPr>
          <w:rFonts w:asciiTheme="minorHAnsi" w:hAnsiTheme="minorHAnsi" w:cstheme="minorHAnsi"/>
          <w:i w:val="0"/>
          <w:iCs/>
          <w:szCs w:val="24"/>
        </w:rPr>
      </w:pPr>
    </w:p>
    <w:p w14:paraId="6C23874E" w14:textId="61CC9A08" w:rsidR="00900E52" w:rsidRDefault="00D36910"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Owners of v</w:t>
      </w:r>
      <w:r w:rsidR="00900E52">
        <w:rPr>
          <w:rFonts w:asciiTheme="minorHAnsi" w:hAnsiTheme="minorHAnsi" w:cstheme="minorHAnsi"/>
          <w:i w:val="0"/>
          <w:iCs/>
          <w:szCs w:val="24"/>
        </w:rPr>
        <w:t xml:space="preserve">acant lots </w:t>
      </w:r>
      <w:r>
        <w:rPr>
          <w:rFonts w:asciiTheme="minorHAnsi" w:hAnsiTheme="minorHAnsi" w:cstheme="minorHAnsi"/>
          <w:i w:val="0"/>
          <w:iCs/>
          <w:szCs w:val="24"/>
        </w:rPr>
        <w:t xml:space="preserve">will </w:t>
      </w:r>
      <w:r w:rsidR="00900E52">
        <w:rPr>
          <w:rFonts w:asciiTheme="minorHAnsi" w:hAnsiTheme="minorHAnsi" w:cstheme="minorHAnsi"/>
          <w:i w:val="0"/>
          <w:iCs/>
          <w:szCs w:val="24"/>
        </w:rPr>
        <w:t xml:space="preserve">pay the Assessment as well.  The County Code allows for those that are tax exempt </w:t>
      </w:r>
      <w:r w:rsidR="009D7E5C">
        <w:rPr>
          <w:rFonts w:asciiTheme="minorHAnsi" w:hAnsiTheme="minorHAnsi" w:cstheme="minorHAnsi"/>
          <w:i w:val="0"/>
          <w:iCs/>
          <w:szCs w:val="24"/>
        </w:rPr>
        <w:t>to not pay</w:t>
      </w:r>
      <w:r w:rsidR="00900E52">
        <w:rPr>
          <w:rFonts w:asciiTheme="minorHAnsi" w:hAnsiTheme="minorHAnsi" w:cstheme="minorHAnsi"/>
          <w:i w:val="0"/>
          <w:iCs/>
          <w:szCs w:val="24"/>
        </w:rPr>
        <w:t xml:space="preserve"> the Assessment, however, they will be required to pay the service charge.</w:t>
      </w:r>
    </w:p>
    <w:p w14:paraId="1A08640E" w14:textId="4EF31F83" w:rsidR="00900E52" w:rsidRDefault="00900E52" w:rsidP="00081BDB">
      <w:pPr>
        <w:pStyle w:val="ListParagraph"/>
        <w:spacing w:after="0" w:line="240" w:lineRule="auto"/>
        <w:ind w:firstLine="0"/>
        <w:rPr>
          <w:rFonts w:asciiTheme="minorHAnsi" w:hAnsiTheme="minorHAnsi" w:cstheme="minorHAnsi"/>
          <w:i w:val="0"/>
          <w:iCs/>
          <w:szCs w:val="24"/>
        </w:rPr>
      </w:pPr>
    </w:p>
    <w:p w14:paraId="600CC7CB" w14:textId="04915530" w:rsidR="00900E52" w:rsidRDefault="00900E52"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Financial assistance is available to qualified homeowners</w:t>
      </w:r>
      <w:r w:rsidR="00D36910">
        <w:rPr>
          <w:rFonts w:asciiTheme="minorHAnsi" w:hAnsiTheme="minorHAnsi" w:cstheme="minorHAnsi"/>
          <w:i w:val="0"/>
          <w:iCs/>
          <w:szCs w:val="24"/>
        </w:rPr>
        <w:t xml:space="preserve"> through a County run </w:t>
      </w:r>
      <w:r w:rsidR="001C21C3">
        <w:rPr>
          <w:rFonts w:asciiTheme="minorHAnsi" w:hAnsiTheme="minorHAnsi" w:cstheme="minorHAnsi"/>
          <w:i w:val="0"/>
          <w:iCs/>
          <w:szCs w:val="24"/>
        </w:rPr>
        <w:t>need-based assistance program.</w:t>
      </w:r>
      <w:r w:rsidR="00146311">
        <w:rPr>
          <w:rFonts w:asciiTheme="minorHAnsi" w:hAnsiTheme="minorHAnsi" w:cstheme="minorHAnsi"/>
          <w:i w:val="0"/>
          <w:iCs/>
          <w:szCs w:val="24"/>
        </w:rPr>
        <w:t xml:space="preserve">  </w:t>
      </w:r>
    </w:p>
    <w:p w14:paraId="75B0D825" w14:textId="1C60EB98" w:rsidR="00146311" w:rsidRDefault="00146311" w:rsidP="00081BDB">
      <w:pPr>
        <w:pStyle w:val="ListParagraph"/>
        <w:spacing w:after="0" w:line="240" w:lineRule="auto"/>
        <w:ind w:firstLine="0"/>
        <w:rPr>
          <w:rFonts w:asciiTheme="minorHAnsi" w:hAnsiTheme="minorHAnsi" w:cstheme="minorHAnsi"/>
          <w:i w:val="0"/>
          <w:iCs/>
          <w:szCs w:val="24"/>
        </w:rPr>
      </w:pPr>
    </w:p>
    <w:p w14:paraId="4D3AEC47" w14:textId="4FFC0FB6" w:rsidR="00146311" w:rsidRDefault="00D36910"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It</w:t>
      </w:r>
      <w:r w:rsidR="00146311">
        <w:rPr>
          <w:rFonts w:asciiTheme="minorHAnsi" w:hAnsiTheme="minorHAnsi" w:cstheme="minorHAnsi"/>
          <w:i w:val="0"/>
          <w:iCs/>
          <w:szCs w:val="24"/>
        </w:rPr>
        <w:t xml:space="preserve"> can take up to five years </w:t>
      </w:r>
      <w:r>
        <w:rPr>
          <w:rFonts w:asciiTheme="minorHAnsi" w:hAnsiTheme="minorHAnsi" w:cstheme="minorHAnsi"/>
          <w:i w:val="0"/>
          <w:iCs/>
          <w:szCs w:val="24"/>
        </w:rPr>
        <w:t xml:space="preserve">to design and build an operational system.  If the County Council determines that forming a sewer district for the Town is in the best interests of the County, new construction </w:t>
      </w:r>
      <w:r w:rsidR="00D42051">
        <w:rPr>
          <w:rFonts w:asciiTheme="minorHAnsi" w:hAnsiTheme="minorHAnsi" w:cstheme="minorHAnsi"/>
          <w:i w:val="0"/>
          <w:iCs/>
          <w:szCs w:val="24"/>
        </w:rPr>
        <w:t xml:space="preserve">efforts can be </w:t>
      </w:r>
      <w:r w:rsidR="00146311">
        <w:rPr>
          <w:rFonts w:asciiTheme="minorHAnsi" w:hAnsiTheme="minorHAnsi" w:cstheme="minorHAnsi"/>
          <w:i w:val="0"/>
          <w:iCs/>
          <w:szCs w:val="24"/>
        </w:rPr>
        <w:t xml:space="preserve">a near term service letter which allows </w:t>
      </w:r>
      <w:r w:rsidR="00D42051">
        <w:rPr>
          <w:rFonts w:asciiTheme="minorHAnsi" w:hAnsiTheme="minorHAnsi" w:cstheme="minorHAnsi"/>
          <w:i w:val="0"/>
          <w:iCs/>
          <w:szCs w:val="24"/>
        </w:rPr>
        <w:t xml:space="preserve">for construction of an interim waste </w:t>
      </w:r>
      <w:r w:rsidR="00146311">
        <w:rPr>
          <w:rFonts w:asciiTheme="minorHAnsi" w:hAnsiTheme="minorHAnsi" w:cstheme="minorHAnsi"/>
          <w:i w:val="0"/>
          <w:iCs/>
          <w:szCs w:val="24"/>
        </w:rPr>
        <w:t xml:space="preserve">system that </w:t>
      </w:r>
      <w:r w:rsidR="00D42051">
        <w:rPr>
          <w:rFonts w:asciiTheme="minorHAnsi" w:hAnsiTheme="minorHAnsi" w:cstheme="minorHAnsi"/>
          <w:i w:val="0"/>
          <w:iCs/>
          <w:szCs w:val="24"/>
        </w:rPr>
        <w:t xml:space="preserve">will </w:t>
      </w:r>
      <w:r w:rsidR="00146311">
        <w:rPr>
          <w:rFonts w:asciiTheme="minorHAnsi" w:hAnsiTheme="minorHAnsi" w:cstheme="minorHAnsi"/>
          <w:i w:val="0"/>
          <w:iCs/>
          <w:szCs w:val="24"/>
        </w:rPr>
        <w:t xml:space="preserve">not meet the highest </w:t>
      </w:r>
      <w:r w:rsidR="00D42051">
        <w:rPr>
          <w:rFonts w:asciiTheme="minorHAnsi" w:hAnsiTheme="minorHAnsi" w:cstheme="minorHAnsi"/>
          <w:i w:val="0"/>
          <w:iCs/>
          <w:szCs w:val="24"/>
        </w:rPr>
        <w:t xml:space="preserve">standards </w:t>
      </w:r>
      <w:r w:rsidR="00146311">
        <w:rPr>
          <w:rFonts w:asciiTheme="minorHAnsi" w:hAnsiTheme="minorHAnsi" w:cstheme="minorHAnsi"/>
          <w:i w:val="0"/>
          <w:iCs/>
          <w:szCs w:val="24"/>
        </w:rPr>
        <w:t>required today</w:t>
      </w:r>
      <w:r w:rsidR="00D42051">
        <w:rPr>
          <w:rFonts w:asciiTheme="minorHAnsi" w:hAnsiTheme="minorHAnsi" w:cstheme="minorHAnsi"/>
          <w:i w:val="0"/>
          <w:iCs/>
          <w:szCs w:val="24"/>
        </w:rPr>
        <w:t xml:space="preserve">.  </w:t>
      </w:r>
      <w:r w:rsidR="00146311">
        <w:rPr>
          <w:rFonts w:asciiTheme="minorHAnsi" w:hAnsiTheme="minorHAnsi" w:cstheme="minorHAnsi"/>
          <w:i w:val="0"/>
          <w:iCs/>
          <w:szCs w:val="24"/>
        </w:rPr>
        <w:t xml:space="preserve"> The County also views failing systems in the same way.  </w:t>
      </w:r>
    </w:p>
    <w:p w14:paraId="27691832" w14:textId="05D1F170" w:rsidR="00146311" w:rsidRDefault="00146311" w:rsidP="00081BDB">
      <w:pPr>
        <w:pStyle w:val="ListParagraph"/>
        <w:spacing w:after="0" w:line="240" w:lineRule="auto"/>
        <w:ind w:firstLine="0"/>
        <w:rPr>
          <w:rFonts w:asciiTheme="minorHAnsi" w:hAnsiTheme="minorHAnsi" w:cstheme="minorHAnsi"/>
          <w:i w:val="0"/>
          <w:iCs/>
          <w:szCs w:val="24"/>
        </w:rPr>
      </w:pPr>
    </w:p>
    <w:p w14:paraId="6227FCCC" w14:textId="7255ADD4" w:rsidR="00146311" w:rsidRDefault="00D42051"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The Preliminary Engineering Report prepared for the </w:t>
      </w:r>
      <w:r w:rsidR="00146311">
        <w:rPr>
          <w:rFonts w:asciiTheme="minorHAnsi" w:hAnsiTheme="minorHAnsi" w:cstheme="minorHAnsi"/>
          <w:i w:val="0"/>
          <w:iCs/>
          <w:szCs w:val="24"/>
        </w:rPr>
        <w:t>Town would need to be updated</w:t>
      </w:r>
      <w:r>
        <w:rPr>
          <w:rFonts w:asciiTheme="minorHAnsi" w:hAnsiTheme="minorHAnsi" w:cstheme="minorHAnsi"/>
          <w:i w:val="0"/>
          <w:iCs/>
          <w:szCs w:val="24"/>
        </w:rPr>
        <w:t>.</w:t>
      </w:r>
    </w:p>
    <w:p w14:paraId="281DF247" w14:textId="1FE464F0" w:rsidR="00146311" w:rsidRPr="00D95BAE" w:rsidRDefault="00146311" w:rsidP="00D95BAE">
      <w:pPr>
        <w:spacing w:after="0" w:line="240" w:lineRule="auto"/>
        <w:ind w:left="0" w:firstLine="0"/>
        <w:rPr>
          <w:rFonts w:asciiTheme="minorHAnsi" w:hAnsiTheme="minorHAnsi" w:cstheme="minorHAnsi"/>
          <w:i w:val="0"/>
          <w:iCs/>
          <w:szCs w:val="24"/>
        </w:rPr>
      </w:pPr>
    </w:p>
    <w:p w14:paraId="1801082F" w14:textId="3977B1F3" w:rsidR="00146311" w:rsidRDefault="0014631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lastRenderedPageBreak/>
        <w:t xml:space="preserve">The American Rescue Plan Act is not </w:t>
      </w:r>
      <w:r w:rsidR="009D7E5C">
        <w:rPr>
          <w:rFonts w:asciiTheme="minorHAnsi" w:hAnsiTheme="minorHAnsi" w:cstheme="minorHAnsi"/>
          <w:i w:val="0"/>
          <w:iCs/>
          <w:szCs w:val="24"/>
        </w:rPr>
        <w:t xml:space="preserve">specifically </w:t>
      </w:r>
      <w:r>
        <w:rPr>
          <w:rFonts w:asciiTheme="minorHAnsi" w:hAnsiTheme="minorHAnsi" w:cstheme="minorHAnsi"/>
          <w:i w:val="0"/>
          <w:iCs/>
          <w:szCs w:val="24"/>
        </w:rPr>
        <w:t xml:space="preserve">an infrastructure funding vehicle, however, </w:t>
      </w:r>
      <w:r w:rsidR="009D7E5C">
        <w:rPr>
          <w:rFonts w:asciiTheme="minorHAnsi" w:hAnsiTheme="minorHAnsi" w:cstheme="minorHAnsi"/>
          <w:i w:val="0"/>
          <w:iCs/>
          <w:szCs w:val="24"/>
        </w:rPr>
        <w:t xml:space="preserve">those funds that have been distributed to the State, County, and Slaughter Beach can be used for infrastructure, </w:t>
      </w:r>
      <w:r>
        <w:rPr>
          <w:rFonts w:asciiTheme="minorHAnsi" w:hAnsiTheme="minorHAnsi" w:cstheme="minorHAnsi"/>
          <w:i w:val="0"/>
          <w:iCs/>
          <w:szCs w:val="24"/>
        </w:rPr>
        <w:t>at the discretion of the</w:t>
      </w:r>
      <w:r w:rsidR="009D7E5C">
        <w:rPr>
          <w:rFonts w:asciiTheme="minorHAnsi" w:hAnsiTheme="minorHAnsi" w:cstheme="minorHAnsi"/>
          <w:i w:val="0"/>
          <w:iCs/>
          <w:szCs w:val="24"/>
        </w:rPr>
        <w:t xml:space="preserve"> relevant entities such as the Sussex</w:t>
      </w:r>
      <w:r>
        <w:rPr>
          <w:rFonts w:asciiTheme="minorHAnsi" w:hAnsiTheme="minorHAnsi" w:cstheme="minorHAnsi"/>
          <w:i w:val="0"/>
          <w:iCs/>
          <w:szCs w:val="24"/>
        </w:rPr>
        <w:t xml:space="preserve"> </w:t>
      </w:r>
      <w:r w:rsidR="009D7E5C">
        <w:rPr>
          <w:rFonts w:asciiTheme="minorHAnsi" w:hAnsiTheme="minorHAnsi" w:cstheme="minorHAnsi"/>
          <w:i w:val="0"/>
          <w:iCs/>
          <w:szCs w:val="24"/>
        </w:rPr>
        <w:t>C</w:t>
      </w:r>
      <w:r>
        <w:rPr>
          <w:rFonts w:asciiTheme="minorHAnsi" w:hAnsiTheme="minorHAnsi" w:cstheme="minorHAnsi"/>
          <w:i w:val="0"/>
          <w:iCs/>
          <w:szCs w:val="24"/>
        </w:rPr>
        <w:t>ounty Council and the President of the County Council</w:t>
      </w:r>
      <w:r w:rsidR="009D7E5C">
        <w:rPr>
          <w:rFonts w:asciiTheme="minorHAnsi" w:hAnsiTheme="minorHAnsi" w:cstheme="minorHAnsi"/>
          <w:i w:val="0"/>
          <w:iCs/>
          <w:szCs w:val="24"/>
        </w:rPr>
        <w:t>.  It is hope</w:t>
      </w:r>
      <w:r w:rsidR="00D42051">
        <w:rPr>
          <w:rFonts w:asciiTheme="minorHAnsi" w:hAnsiTheme="minorHAnsi" w:cstheme="minorHAnsi"/>
          <w:i w:val="0"/>
          <w:iCs/>
          <w:szCs w:val="24"/>
        </w:rPr>
        <w:t>d</w:t>
      </w:r>
      <w:r w:rsidR="009D7E5C">
        <w:rPr>
          <w:rFonts w:asciiTheme="minorHAnsi" w:hAnsiTheme="minorHAnsi" w:cstheme="minorHAnsi"/>
          <w:i w:val="0"/>
          <w:iCs/>
          <w:szCs w:val="24"/>
        </w:rPr>
        <w:t xml:space="preserve"> that those Federal funds will be used to pay for part or all of the sewer construction project, thus lowering </w:t>
      </w:r>
      <w:r w:rsidR="00D42051">
        <w:rPr>
          <w:rFonts w:asciiTheme="minorHAnsi" w:hAnsiTheme="minorHAnsi" w:cstheme="minorHAnsi"/>
          <w:i w:val="0"/>
          <w:iCs/>
          <w:szCs w:val="24"/>
        </w:rPr>
        <w:t>the a</w:t>
      </w:r>
      <w:r w:rsidR="009D7E5C">
        <w:rPr>
          <w:rFonts w:asciiTheme="minorHAnsi" w:hAnsiTheme="minorHAnsi" w:cstheme="minorHAnsi"/>
          <w:i w:val="0"/>
          <w:iCs/>
          <w:szCs w:val="24"/>
        </w:rPr>
        <w:t>nnual Assessment fee, which is the biggest potential cost to homeowners.</w:t>
      </w:r>
      <w:r>
        <w:rPr>
          <w:rFonts w:asciiTheme="minorHAnsi" w:hAnsiTheme="minorHAnsi" w:cstheme="minorHAnsi"/>
          <w:i w:val="0"/>
          <w:iCs/>
          <w:szCs w:val="24"/>
        </w:rPr>
        <w:t xml:space="preserve">  </w:t>
      </w:r>
    </w:p>
    <w:p w14:paraId="62508B15" w14:textId="46F48EE1" w:rsidR="00146311" w:rsidRPr="001A29C0" w:rsidRDefault="00146311" w:rsidP="001A29C0">
      <w:pPr>
        <w:spacing w:after="0" w:line="240" w:lineRule="auto"/>
        <w:ind w:left="0" w:firstLine="0"/>
        <w:rPr>
          <w:rFonts w:asciiTheme="minorHAnsi" w:hAnsiTheme="minorHAnsi" w:cstheme="minorHAnsi"/>
          <w:i w:val="0"/>
          <w:iCs/>
          <w:szCs w:val="24"/>
        </w:rPr>
      </w:pPr>
    </w:p>
    <w:p w14:paraId="2F1A16F2" w14:textId="1564BB2D" w:rsidR="00146311" w:rsidRDefault="009D7E5C"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For a sewer project to proceed the </w:t>
      </w:r>
      <w:r w:rsidR="00146311">
        <w:rPr>
          <w:rFonts w:asciiTheme="minorHAnsi" w:hAnsiTheme="minorHAnsi" w:cstheme="minorHAnsi"/>
          <w:i w:val="0"/>
          <w:iCs/>
          <w:szCs w:val="24"/>
        </w:rPr>
        <w:t xml:space="preserve">Town Council would need to request </w:t>
      </w:r>
      <w:r w:rsidR="00D42051">
        <w:rPr>
          <w:rFonts w:asciiTheme="minorHAnsi" w:hAnsiTheme="minorHAnsi" w:cstheme="minorHAnsi"/>
          <w:i w:val="0"/>
          <w:iCs/>
          <w:szCs w:val="24"/>
        </w:rPr>
        <w:t xml:space="preserve">to the County Council the </w:t>
      </w:r>
      <w:r w:rsidR="00146311">
        <w:rPr>
          <w:rFonts w:asciiTheme="minorHAnsi" w:hAnsiTheme="minorHAnsi" w:cstheme="minorHAnsi"/>
          <w:i w:val="0"/>
          <w:iCs/>
          <w:szCs w:val="24"/>
        </w:rPr>
        <w:t xml:space="preserve">formation of a sewer district pursuant to Title 9 Delaware Code </w:t>
      </w:r>
      <w:r w:rsidR="00A27F49">
        <w:rPr>
          <w:rFonts w:ascii="Calibri" w:hAnsi="Calibri" w:cstheme="minorHAnsi"/>
          <w:i w:val="0"/>
          <w:iCs/>
          <w:szCs w:val="24"/>
        </w:rPr>
        <w:t>§</w:t>
      </w:r>
      <w:r w:rsidR="00146311">
        <w:rPr>
          <w:rFonts w:asciiTheme="minorHAnsi" w:hAnsiTheme="minorHAnsi" w:cstheme="minorHAnsi"/>
          <w:i w:val="0"/>
          <w:iCs/>
          <w:szCs w:val="24"/>
        </w:rPr>
        <w:t xml:space="preserve"> 6501.  The </w:t>
      </w:r>
      <w:r w:rsidR="00D42051">
        <w:rPr>
          <w:rFonts w:asciiTheme="minorHAnsi" w:hAnsiTheme="minorHAnsi" w:cstheme="minorHAnsi"/>
          <w:i w:val="0"/>
          <w:iCs/>
          <w:szCs w:val="24"/>
        </w:rPr>
        <w:t xml:space="preserve">County Council </w:t>
      </w:r>
      <w:r w:rsidR="00146311">
        <w:rPr>
          <w:rFonts w:asciiTheme="minorHAnsi" w:hAnsiTheme="minorHAnsi" w:cstheme="minorHAnsi"/>
          <w:i w:val="0"/>
          <w:iCs/>
          <w:szCs w:val="24"/>
        </w:rPr>
        <w:t>may</w:t>
      </w:r>
      <w:r w:rsidR="001A29C0">
        <w:rPr>
          <w:rFonts w:asciiTheme="minorHAnsi" w:hAnsiTheme="minorHAnsi" w:cstheme="minorHAnsi"/>
          <w:i w:val="0"/>
          <w:iCs/>
          <w:szCs w:val="24"/>
        </w:rPr>
        <w:t xml:space="preserve"> </w:t>
      </w:r>
      <w:r w:rsidR="00146311">
        <w:rPr>
          <w:rFonts w:asciiTheme="minorHAnsi" w:hAnsiTheme="minorHAnsi" w:cstheme="minorHAnsi"/>
          <w:i w:val="0"/>
          <w:iCs/>
          <w:szCs w:val="24"/>
        </w:rPr>
        <w:t>accept and establish</w:t>
      </w:r>
      <w:r w:rsidR="00D42051">
        <w:rPr>
          <w:rFonts w:asciiTheme="minorHAnsi" w:hAnsiTheme="minorHAnsi" w:cstheme="minorHAnsi"/>
          <w:i w:val="0"/>
          <w:iCs/>
          <w:szCs w:val="24"/>
        </w:rPr>
        <w:t xml:space="preserve"> a sewer district</w:t>
      </w:r>
      <w:r w:rsidR="00146311">
        <w:rPr>
          <w:rFonts w:asciiTheme="minorHAnsi" w:hAnsiTheme="minorHAnsi" w:cstheme="minorHAnsi"/>
          <w:i w:val="0"/>
          <w:iCs/>
          <w:szCs w:val="24"/>
        </w:rPr>
        <w:t>, or reject</w:t>
      </w:r>
      <w:r w:rsidR="00D42051">
        <w:rPr>
          <w:rFonts w:asciiTheme="minorHAnsi" w:hAnsiTheme="minorHAnsi" w:cstheme="minorHAnsi"/>
          <w:i w:val="0"/>
          <w:iCs/>
          <w:szCs w:val="24"/>
        </w:rPr>
        <w:t xml:space="preserve"> it</w:t>
      </w:r>
      <w:r w:rsidR="00146311">
        <w:rPr>
          <w:rFonts w:asciiTheme="minorHAnsi" w:hAnsiTheme="minorHAnsi" w:cstheme="minorHAnsi"/>
          <w:i w:val="0"/>
          <w:iCs/>
          <w:szCs w:val="24"/>
        </w:rPr>
        <w:t>.</w:t>
      </w:r>
    </w:p>
    <w:p w14:paraId="1192D6E8" w14:textId="494B4FE8" w:rsidR="00146311" w:rsidRDefault="00146311" w:rsidP="00081BDB">
      <w:pPr>
        <w:pStyle w:val="ListParagraph"/>
        <w:spacing w:after="0" w:line="240" w:lineRule="auto"/>
        <w:ind w:firstLine="0"/>
        <w:rPr>
          <w:rFonts w:asciiTheme="minorHAnsi" w:hAnsiTheme="minorHAnsi" w:cstheme="minorHAnsi"/>
          <w:i w:val="0"/>
          <w:iCs/>
          <w:szCs w:val="24"/>
        </w:rPr>
      </w:pPr>
    </w:p>
    <w:p w14:paraId="69455803" w14:textId="546D683E" w:rsidR="00146311" w:rsidRDefault="00A27F49"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There are many projects in the pipeline</w:t>
      </w:r>
      <w:r w:rsidR="00D42051">
        <w:rPr>
          <w:rFonts w:asciiTheme="minorHAnsi" w:hAnsiTheme="minorHAnsi" w:cstheme="minorHAnsi"/>
          <w:i w:val="0"/>
          <w:iCs/>
          <w:szCs w:val="24"/>
        </w:rPr>
        <w:t>.  S</w:t>
      </w:r>
      <w:r>
        <w:rPr>
          <w:rFonts w:asciiTheme="minorHAnsi" w:hAnsiTheme="minorHAnsi" w:cstheme="minorHAnsi"/>
          <w:i w:val="0"/>
          <w:iCs/>
          <w:szCs w:val="24"/>
        </w:rPr>
        <w:t xml:space="preserve">ome </w:t>
      </w:r>
      <w:r w:rsidR="009D7E5C">
        <w:rPr>
          <w:rFonts w:asciiTheme="minorHAnsi" w:hAnsiTheme="minorHAnsi" w:cstheme="minorHAnsi"/>
          <w:i w:val="0"/>
          <w:iCs/>
          <w:szCs w:val="24"/>
        </w:rPr>
        <w:t xml:space="preserve">have been finished </w:t>
      </w:r>
      <w:r>
        <w:rPr>
          <w:rFonts w:asciiTheme="minorHAnsi" w:hAnsiTheme="minorHAnsi" w:cstheme="minorHAnsi"/>
          <w:i w:val="0"/>
          <w:iCs/>
          <w:szCs w:val="24"/>
        </w:rPr>
        <w:t>in three years but t</w:t>
      </w:r>
      <w:r w:rsidR="00146311">
        <w:rPr>
          <w:rFonts w:asciiTheme="minorHAnsi" w:hAnsiTheme="minorHAnsi" w:cstheme="minorHAnsi"/>
          <w:i w:val="0"/>
          <w:iCs/>
          <w:szCs w:val="24"/>
        </w:rPr>
        <w:t>he overall</w:t>
      </w:r>
      <w:r>
        <w:rPr>
          <w:rFonts w:asciiTheme="minorHAnsi" w:hAnsiTheme="minorHAnsi" w:cstheme="minorHAnsi"/>
          <w:i w:val="0"/>
          <w:iCs/>
          <w:szCs w:val="24"/>
        </w:rPr>
        <w:t xml:space="preserve"> expectation for </w:t>
      </w:r>
      <w:r w:rsidR="009D7E5C">
        <w:rPr>
          <w:rFonts w:asciiTheme="minorHAnsi" w:hAnsiTheme="minorHAnsi" w:cstheme="minorHAnsi"/>
          <w:i w:val="0"/>
          <w:iCs/>
          <w:szCs w:val="24"/>
        </w:rPr>
        <w:t xml:space="preserve">a Slaughter Beach </w:t>
      </w:r>
      <w:r w:rsidR="00146311">
        <w:rPr>
          <w:rFonts w:asciiTheme="minorHAnsi" w:hAnsiTheme="minorHAnsi" w:cstheme="minorHAnsi"/>
          <w:i w:val="0"/>
          <w:iCs/>
          <w:szCs w:val="24"/>
        </w:rPr>
        <w:t>project would be five years from start to finish.</w:t>
      </w:r>
    </w:p>
    <w:p w14:paraId="74E0FA8F" w14:textId="75F93EF3" w:rsidR="00A27F49" w:rsidRPr="001A29C0" w:rsidRDefault="00A27F49" w:rsidP="001A29C0">
      <w:pPr>
        <w:spacing w:after="0" w:line="240" w:lineRule="auto"/>
        <w:ind w:left="0" w:firstLine="0"/>
        <w:rPr>
          <w:rFonts w:asciiTheme="minorHAnsi" w:hAnsiTheme="minorHAnsi" w:cstheme="minorHAnsi"/>
          <w:i w:val="0"/>
          <w:iCs/>
          <w:szCs w:val="24"/>
        </w:rPr>
      </w:pPr>
    </w:p>
    <w:p w14:paraId="75F0EBFB" w14:textId="3BAF6C15" w:rsidR="00A27F49" w:rsidRDefault="00A27F49"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The closest </w:t>
      </w:r>
      <w:r w:rsidR="00D42051">
        <w:rPr>
          <w:rFonts w:asciiTheme="minorHAnsi" w:hAnsiTheme="minorHAnsi" w:cstheme="minorHAnsi"/>
          <w:i w:val="0"/>
          <w:iCs/>
          <w:szCs w:val="24"/>
        </w:rPr>
        <w:t xml:space="preserve">existing sewer line </w:t>
      </w:r>
      <w:r>
        <w:rPr>
          <w:rFonts w:asciiTheme="minorHAnsi" w:hAnsiTheme="minorHAnsi" w:cstheme="minorHAnsi"/>
          <w:i w:val="0"/>
          <w:iCs/>
          <w:szCs w:val="24"/>
        </w:rPr>
        <w:t xml:space="preserve">is </w:t>
      </w:r>
      <w:r w:rsidR="00D42051">
        <w:rPr>
          <w:rFonts w:asciiTheme="minorHAnsi" w:hAnsiTheme="minorHAnsi" w:cstheme="minorHAnsi"/>
          <w:i w:val="0"/>
          <w:iCs/>
          <w:szCs w:val="24"/>
        </w:rPr>
        <w:t xml:space="preserve">located in </w:t>
      </w:r>
      <w:r>
        <w:rPr>
          <w:rFonts w:asciiTheme="minorHAnsi" w:hAnsiTheme="minorHAnsi" w:cstheme="minorHAnsi"/>
          <w:i w:val="0"/>
          <w:iCs/>
          <w:szCs w:val="24"/>
        </w:rPr>
        <w:t>the City of Milford</w:t>
      </w:r>
      <w:r w:rsidR="00D42051">
        <w:rPr>
          <w:rFonts w:asciiTheme="minorHAnsi" w:hAnsiTheme="minorHAnsi" w:cstheme="minorHAnsi"/>
          <w:i w:val="0"/>
          <w:iCs/>
          <w:szCs w:val="24"/>
        </w:rPr>
        <w:t xml:space="preserve">.  However, </w:t>
      </w:r>
      <w:r>
        <w:rPr>
          <w:rFonts w:asciiTheme="minorHAnsi" w:hAnsiTheme="minorHAnsi" w:cstheme="minorHAnsi"/>
          <w:i w:val="0"/>
          <w:iCs/>
          <w:szCs w:val="24"/>
        </w:rPr>
        <w:t xml:space="preserve">the </w:t>
      </w:r>
      <w:r w:rsidR="00D42051">
        <w:rPr>
          <w:rFonts w:asciiTheme="minorHAnsi" w:hAnsiTheme="minorHAnsi" w:cstheme="minorHAnsi"/>
          <w:i w:val="0"/>
          <w:iCs/>
          <w:szCs w:val="24"/>
        </w:rPr>
        <w:t xml:space="preserve">Engineering Department will </w:t>
      </w:r>
      <w:r>
        <w:rPr>
          <w:rFonts w:asciiTheme="minorHAnsi" w:hAnsiTheme="minorHAnsi" w:cstheme="minorHAnsi"/>
          <w:i w:val="0"/>
          <w:iCs/>
          <w:szCs w:val="24"/>
        </w:rPr>
        <w:t>consider building a new facility.  Fees are tied to the household median income</w:t>
      </w:r>
      <w:r w:rsidR="001A29C0">
        <w:rPr>
          <w:rFonts w:asciiTheme="minorHAnsi" w:hAnsiTheme="minorHAnsi" w:cstheme="minorHAnsi"/>
          <w:i w:val="0"/>
          <w:iCs/>
          <w:szCs w:val="24"/>
        </w:rPr>
        <w:t xml:space="preserve"> and if the County opts to build a new facility this would not affect our costs.</w:t>
      </w:r>
    </w:p>
    <w:p w14:paraId="1E1D5D97" w14:textId="679C3921" w:rsidR="00A27F49" w:rsidRDefault="00A27F49" w:rsidP="00081BDB">
      <w:pPr>
        <w:pStyle w:val="ListParagraph"/>
        <w:spacing w:after="0" w:line="240" w:lineRule="auto"/>
        <w:ind w:firstLine="0"/>
        <w:rPr>
          <w:rFonts w:asciiTheme="minorHAnsi" w:hAnsiTheme="minorHAnsi" w:cstheme="minorHAnsi"/>
          <w:i w:val="0"/>
          <w:iCs/>
          <w:szCs w:val="24"/>
        </w:rPr>
      </w:pPr>
    </w:p>
    <w:p w14:paraId="4724F9F4" w14:textId="522C8D5B" w:rsidR="00346CA6" w:rsidRPr="00340343" w:rsidRDefault="00615477" w:rsidP="00340343">
      <w:pPr>
        <w:pStyle w:val="ListParagraph"/>
        <w:spacing w:after="0" w:line="240" w:lineRule="auto"/>
        <w:ind w:firstLine="0"/>
      </w:pPr>
      <w:r>
        <w:rPr>
          <w:rFonts w:asciiTheme="minorHAnsi" w:hAnsiTheme="minorHAnsi" w:cstheme="minorHAnsi"/>
          <w:i w:val="0"/>
          <w:iCs/>
          <w:szCs w:val="24"/>
        </w:rPr>
        <w:t>Single Family Homes, regardless of whether they are rented to an individual or multiple families, are charged at the same rate.</w:t>
      </w:r>
    </w:p>
    <w:p w14:paraId="18FFEC11" w14:textId="2D0FFC8D" w:rsidR="00346CA6" w:rsidRDefault="00346CA6" w:rsidP="00081BDB">
      <w:pPr>
        <w:pStyle w:val="ListParagraph"/>
        <w:spacing w:after="0" w:line="240" w:lineRule="auto"/>
        <w:ind w:firstLine="0"/>
        <w:rPr>
          <w:rFonts w:asciiTheme="minorHAnsi" w:hAnsiTheme="minorHAnsi" w:cstheme="minorHAnsi"/>
          <w:i w:val="0"/>
          <w:iCs/>
          <w:szCs w:val="24"/>
        </w:rPr>
      </w:pPr>
    </w:p>
    <w:p w14:paraId="405BF98E" w14:textId="313BBF95" w:rsidR="00346CA6" w:rsidRDefault="00346CA6"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Environmental benefits of a central sewer system - our wastewater treatment plant has a biological nutrient removal system, so when we discharge after processing, we discharge nitrogen and phosphorous at 5 parts per million; when you flush, the water goes into the Bay and it’s 40 plus parts per million.</w:t>
      </w:r>
    </w:p>
    <w:p w14:paraId="5C317910" w14:textId="70FE5505" w:rsidR="00346CA6" w:rsidRDefault="00346CA6" w:rsidP="00081BDB">
      <w:pPr>
        <w:pStyle w:val="ListParagraph"/>
        <w:spacing w:after="0" w:line="240" w:lineRule="auto"/>
        <w:ind w:firstLine="0"/>
        <w:rPr>
          <w:rFonts w:asciiTheme="minorHAnsi" w:hAnsiTheme="minorHAnsi" w:cstheme="minorHAnsi"/>
          <w:i w:val="0"/>
          <w:iCs/>
          <w:szCs w:val="24"/>
        </w:rPr>
      </w:pPr>
    </w:p>
    <w:p w14:paraId="68108478" w14:textId="382DA7FA" w:rsidR="00346CA6" w:rsidRDefault="00346CA6"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To put that in perspective, the Herring Creek project which is abou</w:t>
      </w:r>
      <w:r w:rsidR="00FA34EE">
        <w:rPr>
          <w:rFonts w:asciiTheme="minorHAnsi" w:hAnsiTheme="minorHAnsi" w:cstheme="minorHAnsi"/>
          <w:i w:val="0"/>
          <w:iCs/>
          <w:szCs w:val="24"/>
        </w:rPr>
        <w:t>t</w:t>
      </w:r>
      <w:r>
        <w:rPr>
          <w:rFonts w:asciiTheme="minorHAnsi" w:hAnsiTheme="minorHAnsi" w:cstheme="minorHAnsi"/>
          <w:i w:val="0"/>
          <w:iCs/>
          <w:szCs w:val="24"/>
        </w:rPr>
        <w:t xml:space="preserve"> 900 units</w:t>
      </w:r>
      <w:r w:rsidR="00FA34EE">
        <w:rPr>
          <w:rFonts w:asciiTheme="minorHAnsi" w:hAnsiTheme="minorHAnsi" w:cstheme="minorHAnsi"/>
          <w:i w:val="0"/>
          <w:iCs/>
          <w:szCs w:val="24"/>
        </w:rPr>
        <w:t xml:space="preserve"> -</w:t>
      </w:r>
      <w:r>
        <w:rPr>
          <w:rFonts w:asciiTheme="minorHAnsi" w:hAnsiTheme="minorHAnsi" w:cstheme="minorHAnsi"/>
          <w:i w:val="0"/>
          <w:iCs/>
          <w:szCs w:val="24"/>
        </w:rPr>
        <w:t xml:space="preserve"> taking that offline is the equivalent of taking the city of Rehoboth Beach out of the system.</w:t>
      </w:r>
    </w:p>
    <w:p w14:paraId="08AD4758" w14:textId="7A96A394" w:rsidR="00346CA6" w:rsidRDefault="00346CA6" w:rsidP="00081BDB">
      <w:pPr>
        <w:pStyle w:val="ListParagraph"/>
        <w:spacing w:after="0" w:line="240" w:lineRule="auto"/>
        <w:ind w:firstLine="0"/>
        <w:rPr>
          <w:rFonts w:asciiTheme="minorHAnsi" w:hAnsiTheme="minorHAnsi" w:cstheme="minorHAnsi"/>
          <w:i w:val="0"/>
          <w:iCs/>
          <w:szCs w:val="24"/>
        </w:rPr>
      </w:pPr>
    </w:p>
    <w:p w14:paraId="682F8EC4" w14:textId="4BD6E392" w:rsidR="00346CA6" w:rsidRDefault="00346CA6"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The </w:t>
      </w:r>
      <w:r w:rsidR="00615477">
        <w:rPr>
          <w:rFonts w:asciiTheme="minorHAnsi" w:hAnsiTheme="minorHAnsi" w:cstheme="minorHAnsi"/>
          <w:i w:val="0"/>
          <w:iCs/>
          <w:szCs w:val="24"/>
        </w:rPr>
        <w:t xml:space="preserve">first step in the process </w:t>
      </w:r>
      <w:r w:rsidR="00CA3735">
        <w:rPr>
          <w:rFonts w:asciiTheme="minorHAnsi" w:hAnsiTheme="minorHAnsi" w:cstheme="minorHAnsi"/>
          <w:i w:val="0"/>
          <w:iCs/>
          <w:szCs w:val="24"/>
        </w:rPr>
        <w:t>would be</w:t>
      </w:r>
      <w:r w:rsidR="00615477">
        <w:rPr>
          <w:rFonts w:asciiTheme="minorHAnsi" w:hAnsiTheme="minorHAnsi" w:cstheme="minorHAnsi"/>
          <w:i w:val="0"/>
          <w:iCs/>
          <w:szCs w:val="24"/>
        </w:rPr>
        <w:t xml:space="preserve"> for</w:t>
      </w:r>
      <w:r>
        <w:rPr>
          <w:rFonts w:asciiTheme="minorHAnsi" w:hAnsiTheme="minorHAnsi" w:cstheme="minorHAnsi"/>
          <w:i w:val="0"/>
          <w:iCs/>
          <w:szCs w:val="24"/>
        </w:rPr>
        <w:t xml:space="preserve"> the town council </w:t>
      </w:r>
      <w:r w:rsidR="00615477">
        <w:rPr>
          <w:rFonts w:asciiTheme="minorHAnsi" w:hAnsiTheme="minorHAnsi" w:cstheme="minorHAnsi"/>
          <w:i w:val="0"/>
          <w:iCs/>
          <w:szCs w:val="24"/>
        </w:rPr>
        <w:t>to vote to</w:t>
      </w:r>
      <w:r>
        <w:rPr>
          <w:rFonts w:asciiTheme="minorHAnsi" w:hAnsiTheme="minorHAnsi" w:cstheme="minorHAnsi"/>
          <w:i w:val="0"/>
          <w:iCs/>
          <w:szCs w:val="24"/>
        </w:rPr>
        <w:t xml:space="preserve"> request to form a sewer district.  The county council will then vote – if they accept the invitation, at that time we are locked into the decision to become a sewer district.  The town can</w:t>
      </w:r>
      <w:r w:rsidR="00FA34EE">
        <w:rPr>
          <w:rFonts w:asciiTheme="minorHAnsi" w:hAnsiTheme="minorHAnsi" w:cstheme="minorHAnsi"/>
          <w:i w:val="0"/>
          <w:iCs/>
          <w:szCs w:val="24"/>
        </w:rPr>
        <w:t>not</w:t>
      </w:r>
      <w:r>
        <w:rPr>
          <w:rFonts w:asciiTheme="minorHAnsi" w:hAnsiTheme="minorHAnsi" w:cstheme="minorHAnsi"/>
          <w:i w:val="0"/>
          <w:iCs/>
          <w:szCs w:val="24"/>
        </w:rPr>
        <w:t xml:space="preserve"> rescind their request</w:t>
      </w:r>
      <w:r w:rsidR="00FA34EE">
        <w:rPr>
          <w:rFonts w:asciiTheme="minorHAnsi" w:hAnsiTheme="minorHAnsi" w:cstheme="minorHAnsi"/>
          <w:i w:val="0"/>
          <w:iCs/>
          <w:szCs w:val="24"/>
        </w:rPr>
        <w:t xml:space="preserve"> o</w:t>
      </w:r>
      <w:r>
        <w:rPr>
          <w:rFonts w:asciiTheme="minorHAnsi" w:hAnsiTheme="minorHAnsi" w:cstheme="minorHAnsi"/>
          <w:i w:val="0"/>
          <w:iCs/>
          <w:szCs w:val="24"/>
        </w:rPr>
        <w:t>nce the County Council approves the request</w:t>
      </w:r>
      <w:r w:rsidR="00FA34EE">
        <w:rPr>
          <w:rFonts w:asciiTheme="minorHAnsi" w:hAnsiTheme="minorHAnsi" w:cstheme="minorHAnsi"/>
          <w:i w:val="0"/>
          <w:iCs/>
          <w:szCs w:val="24"/>
        </w:rPr>
        <w:t>, reference Title 9 in County Code.</w:t>
      </w:r>
    </w:p>
    <w:p w14:paraId="58A27F7A" w14:textId="6D013E43" w:rsidR="000A0921" w:rsidRDefault="000A0921" w:rsidP="00081BDB">
      <w:pPr>
        <w:pStyle w:val="ListParagraph"/>
        <w:spacing w:after="0" w:line="240" w:lineRule="auto"/>
        <w:ind w:firstLine="0"/>
        <w:rPr>
          <w:rFonts w:asciiTheme="minorHAnsi" w:hAnsiTheme="minorHAnsi" w:cstheme="minorHAnsi"/>
          <w:i w:val="0"/>
          <w:iCs/>
          <w:szCs w:val="24"/>
        </w:rPr>
      </w:pPr>
    </w:p>
    <w:p w14:paraId="63BE9376" w14:textId="43A06711" w:rsidR="000A0921" w:rsidRPr="000A0921" w:rsidRDefault="000A0921" w:rsidP="000A0921">
      <w:pPr>
        <w:pStyle w:val="ListParagraph"/>
        <w:numPr>
          <w:ilvl w:val="0"/>
          <w:numId w:val="22"/>
        </w:numPr>
        <w:spacing w:after="0" w:line="240" w:lineRule="auto"/>
        <w:rPr>
          <w:rFonts w:asciiTheme="minorHAnsi" w:hAnsiTheme="minorHAnsi" w:cstheme="minorHAnsi"/>
          <w:b/>
          <w:bCs/>
          <w:i w:val="0"/>
          <w:iCs/>
          <w:szCs w:val="24"/>
        </w:rPr>
      </w:pPr>
      <w:r w:rsidRPr="000A0921">
        <w:rPr>
          <w:rFonts w:asciiTheme="minorHAnsi" w:hAnsiTheme="minorHAnsi" w:cstheme="minorHAnsi"/>
          <w:b/>
          <w:bCs/>
          <w:i w:val="0"/>
          <w:iCs/>
          <w:szCs w:val="24"/>
        </w:rPr>
        <w:t>Resignation:</w:t>
      </w:r>
    </w:p>
    <w:p w14:paraId="0FDF8CD4" w14:textId="0E2A6055" w:rsidR="000A0921" w:rsidRDefault="000A0921" w:rsidP="00081BDB">
      <w:pPr>
        <w:pStyle w:val="ListParagraph"/>
        <w:spacing w:after="0" w:line="240" w:lineRule="auto"/>
        <w:ind w:firstLine="0"/>
        <w:rPr>
          <w:rFonts w:asciiTheme="minorHAnsi" w:hAnsiTheme="minorHAnsi" w:cstheme="minorHAnsi"/>
          <w:i w:val="0"/>
          <w:iCs/>
          <w:szCs w:val="24"/>
        </w:rPr>
      </w:pPr>
    </w:p>
    <w:p w14:paraId="0ABE6304" w14:textId="2D9470BE" w:rsidR="000A0921" w:rsidRDefault="000A0921" w:rsidP="00081BDB">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Our sincere thanks to Gary Plescia for his time serving on the Town Council and our thanks to Joanne Plescia for offering to fulfill his responsibilities</w:t>
      </w:r>
      <w:r w:rsidR="00FA34EE">
        <w:rPr>
          <w:rFonts w:asciiTheme="minorHAnsi" w:hAnsiTheme="minorHAnsi" w:cstheme="minorHAnsi"/>
          <w:i w:val="0"/>
          <w:iCs/>
          <w:szCs w:val="24"/>
        </w:rPr>
        <w:t xml:space="preserve"> to term</w:t>
      </w:r>
      <w:r>
        <w:rPr>
          <w:rFonts w:asciiTheme="minorHAnsi" w:hAnsiTheme="minorHAnsi" w:cstheme="minorHAnsi"/>
          <w:i w:val="0"/>
          <w:iCs/>
          <w:szCs w:val="24"/>
        </w:rPr>
        <w:t>.  Joanne was sworn in at the Meeting.</w:t>
      </w:r>
    </w:p>
    <w:p w14:paraId="144453A1" w14:textId="1C490708" w:rsidR="000A0921" w:rsidRDefault="000A0921" w:rsidP="00081BDB">
      <w:pPr>
        <w:pStyle w:val="ListParagraph"/>
        <w:spacing w:after="0" w:line="240" w:lineRule="auto"/>
        <w:ind w:firstLine="0"/>
        <w:rPr>
          <w:rFonts w:asciiTheme="minorHAnsi" w:hAnsiTheme="minorHAnsi" w:cstheme="minorHAnsi"/>
          <w:i w:val="0"/>
          <w:iCs/>
          <w:szCs w:val="24"/>
        </w:rPr>
      </w:pPr>
    </w:p>
    <w:p w14:paraId="389F7295" w14:textId="5BA8A4AE" w:rsidR="000A0921" w:rsidRPr="00FA34EE" w:rsidRDefault="000A0921" w:rsidP="000A0921">
      <w:pPr>
        <w:pStyle w:val="ListParagraph"/>
        <w:numPr>
          <w:ilvl w:val="0"/>
          <w:numId w:val="22"/>
        </w:numPr>
        <w:spacing w:after="0" w:line="240" w:lineRule="auto"/>
        <w:rPr>
          <w:rFonts w:asciiTheme="minorHAnsi" w:hAnsiTheme="minorHAnsi" w:cstheme="minorHAnsi"/>
          <w:b/>
          <w:bCs/>
          <w:i w:val="0"/>
          <w:iCs/>
          <w:szCs w:val="24"/>
        </w:rPr>
      </w:pPr>
      <w:r w:rsidRPr="00FA34EE">
        <w:rPr>
          <w:rFonts w:asciiTheme="minorHAnsi" w:hAnsiTheme="minorHAnsi" w:cstheme="minorHAnsi"/>
          <w:b/>
          <w:bCs/>
          <w:i w:val="0"/>
          <w:iCs/>
          <w:szCs w:val="24"/>
        </w:rPr>
        <w:t>Elections</w:t>
      </w:r>
    </w:p>
    <w:p w14:paraId="6FC29C06" w14:textId="28DD18DC" w:rsidR="000A0921" w:rsidRDefault="000A0921" w:rsidP="000A0921">
      <w:pPr>
        <w:spacing w:after="0" w:line="240" w:lineRule="auto"/>
        <w:ind w:left="0" w:firstLine="0"/>
        <w:rPr>
          <w:rFonts w:asciiTheme="minorHAnsi" w:hAnsiTheme="minorHAnsi" w:cstheme="minorHAnsi"/>
          <w:i w:val="0"/>
          <w:iCs/>
          <w:szCs w:val="24"/>
        </w:rPr>
      </w:pPr>
    </w:p>
    <w:p w14:paraId="450F789A" w14:textId="14FDEA06" w:rsidR="000A0921" w:rsidRDefault="003E4A69" w:rsidP="000A0921">
      <w:pPr>
        <w:spacing w:after="0" w:line="240" w:lineRule="auto"/>
        <w:ind w:left="720" w:firstLine="0"/>
        <w:rPr>
          <w:rFonts w:asciiTheme="minorHAnsi" w:hAnsiTheme="minorHAnsi" w:cstheme="minorHAnsi"/>
          <w:i w:val="0"/>
          <w:iCs/>
          <w:szCs w:val="24"/>
        </w:rPr>
      </w:pPr>
      <w:r>
        <w:rPr>
          <w:rFonts w:asciiTheme="minorHAnsi" w:hAnsiTheme="minorHAnsi" w:cstheme="minorHAnsi"/>
          <w:i w:val="0"/>
          <w:iCs/>
          <w:szCs w:val="24"/>
        </w:rPr>
        <w:t xml:space="preserve">The terms of </w:t>
      </w:r>
      <w:r w:rsidR="000A0921">
        <w:rPr>
          <w:rFonts w:asciiTheme="minorHAnsi" w:hAnsiTheme="minorHAnsi" w:cstheme="minorHAnsi"/>
          <w:i w:val="0"/>
          <w:iCs/>
          <w:szCs w:val="24"/>
        </w:rPr>
        <w:t>Ivan</w:t>
      </w:r>
      <w:r w:rsidR="00FA34EE">
        <w:rPr>
          <w:rFonts w:asciiTheme="minorHAnsi" w:hAnsiTheme="minorHAnsi" w:cstheme="minorHAnsi"/>
          <w:i w:val="0"/>
          <w:iCs/>
          <w:szCs w:val="24"/>
        </w:rPr>
        <w:t xml:space="preserve"> Lanier</w:t>
      </w:r>
      <w:r w:rsidR="000A0921">
        <w:rPr>
          <w:rFonts w:asciiTheme="minorHAnsi" w:hAnsiTheme="minorHAnsi" w:cstheme="minorHAnsi"/>
          <w:i w:val="0"/>
          <w:iCs/>
          <w:szCs w:val="24"/>
        </w:rPr>
        <w:t xml:space="preserve"> and Larry</w:t>
      </w:r>
      <w:r w:rsidR="00FA34EE">
        <w:rPr>
          <w:rFonts w:asciiTheme="minorHAnsi" w:hAnsiTheme="minorHAnsi" w:cstheme="minorHAnsi"/>
          <w:i w:val="0"/>
          <w:iCs/>
          <w:szCs w:val="24"/>
        </w:rPr>
        <w:t xml:space="preserve"> Meinert </w:t>
      </w:r>
      <w:r>
        <w:rPr>
          <w:rFonts w:asciiTheme="minorHAnsi" w:hAnsiTheme="minorHAnsi" w:cstheme="minorHAnsi"/>
          <w:i w:val="0"/>
          <w:iCs/>
          <w:szCs w:val="24"/>
        </w:rPr>
        <w:t>expire in July.  Both individuals filed to stand for reelection.  No other individual filed.  Therefore, n</w:t>
      </w:r>
      <w:r w:rsidR="000A0921">
        <w:rPr>
          <w:rFonts w:asciiTheme="minorHAnsi" w:hAnsiTheme="minorHAnsi" w:cstheme="minorHAnsi"/>
          <w:i w:val="0"/>
          <w:iCs/>
          <w:szCs w:val="24"/>
        </w:rPr>
        <w:t xml:space="preserve">o election will be </w:t>
      </w:r>
      <w:r>
        <w:rPr>
          <w:rFonts w:asciiTheme="minorHAnsi" w:hAnsiTheme="minorHAnsi" w:cstheme="minorHAnsi"/>
          <w:i w:val="0"/>
          <w:iCs/>
          <w:szCs w:val="24"/>
        </w:rPr>
        <w:t>held this year</w:t>
      </w:r>
      <w:r w:rsidR="00FA34EE">
        <w:rPr>
          <w:rFonts w:asciiTheme="minorHAnsi" w:hAnsiTheme="minorHAnsi" w:cstheme="minorHAnsi"/>
          <w:i w:val="0"/>
          <w:iCs/>
          <w:szCs w:val="24"/>
        </w:rPr>
        <w:t>.</w:t>
      </w:r>
    </w:p>
    <w:p w14:paraId="472B361B" w14:textId="5FC783F2" w:rsidR="000A0921" w:rsidRDefault="000A0921" w:rsidP="000A0921">
      <w:pPr>
        <w:spacing w:after="0" w:line="240" w:lineRule="auto"/>
        <w:ind w:left="720" w:firstLine="0"/>
        <w:rPr>
          <w:rFonts w:asciiTheme="minorHAnsi" w:hAnsiTheme="minorHAnsi" w:cstheme="minorHAnsi"/>
          <w:i w:val="0"/>
          <w:iCs/>
          <w:szCs w:val="24"/>
        </w:rPr>
      </w:pPr>
    </w:p>
    <w:p w14:paraId="041DC877" w14:textId="7CDF7732" w:rsidR="000A0921" w:rsidRPr="00FA34EE" w:rsidRDefault="003E4A69" w:rsidP="000A0921">
      <w:pPr>
        <w:pStyle w:val="ListParagraph"/>
        <w:numPr>
          <w:ilvl w:val="0"/>
          <w:numId w:val="22"/>
        </w:numPr>
        <w:spacing w:after="0" w:line="240" w:lineRule="auto"/>
        <w:rPr>
          <w:rFonts w:asciiTheme="minorHAnsi" w:hAnsiTheme="minorHAnsi" w:cstheme="minorHAnsi"/>
          <w:b/>
          <w:bCs/>
          <w:i w:val="0"/>
          <w:iCs/>
          <w:szCs w:val="24"/>
        </w:rPr>
      </w:pPr>
      <w:r>
        <w:rPr>
          <w:rFonts w:asciiTheme="minorHAnsi" w:hAnsiTheme="minorHAnsi" w:cstheme="minorHAnsi"/>
          <w:b/>
          <w:bCs/>
          <w:i w:val="0"/>
          <w:iCs/>
          <w:szCs w:val="24"/>
        </w:rPr>
        <w:t>Financial Audit</w:t>
      </w:r>
    </w:p>
    <w:p w14:paraId="60C632A5" w14:textId="59DB534F" w:rsidR="000A0921"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Joanne Plescia recommended </w:t>
      </w:r>
      <w:r w:rsidR="003E4A69">
        <w:rPr>
          <w:rFonts w:asciiTheme="minorHAnsi" w:hAnsiTheme="minorHAnsi" w:cstheme="minorHAnsi"/>
          <w:i w:val="0"/>
          <w:iCs/>
          <w:szCs w:val="24"/>
        </w:rPr>
        <w:t xml:space="preserve">the Town again contract with </w:t>
      </w:r>
      <w:r>
        <w:rPr>
          <w:rFonts w:asciiTheme="minorHAnsi" w:hAnsiTheme="minorHAnsi" w:cstheme="minorHAnsi"/>
          <w:i w:val="0"/>
          <w:iCs/>
          <w:szCs w:val="24"/>
        </w:rPr>
        <w:t xml:space="preserve">Sombar </w:t>
      </w:r>
      <w:r w:rsidR="0002451D">
        <w:rPr>
          <w:rFonts w:asciiTheme="minorHAnsi" w:hAnsiTheme="minorHAnsi" w:cstheme="minorHAnsi"/>
          <w:i w:val="0"/>
          <w:iCs/>
          <w:szCs w:val="24"/>
        </w:rPr>
        <w:t>&amp;</w:t>
      </w:r>
      <w:r>
        <w:rPr>
          <w:rFonts w:asciiTheme="minorHAnsi" w:hAnsiTheme="minorHAnsi" w:cstheme="minorHAnsi"/>
          <w:i w:val="0"/>
          <w:iCs/>
          <w:szCs w:val="24"/>
        </w:rPr>
        <w:t xml:space="preserve"> Company at a price of $4,490.00</w:t>
      </w:r>
      <w:r w:rsidR="003E4A69">
        <w:rPr>
          <w:rFonts w:asciiTheme="minorHAnsi" w:hAnsiTheme="minorHAnsi" w:cstheme="minorHAnsi"/>
          <w:i w:val="0"/>
          <w:iCs/>
          <w:szCs w:val="24"/>
        </w:rPr>
        <w:t xml:space="preserve"> to perform the annual audit.</w:t>
      </w:r>
      <w:r>
        <w:rPr>
          <w:rFonts w:asciiTheme="minorHAnsi" w:hAnsiTheme="minorHAnsi" w:cstheme="minorHAnsi"/>
          <w:i w:val="0"/>
          <w:iCs/>
          <w:szCs w:val="24"/>
        </w:rPr>
        <w:t xml:space="preserve"> </w:t>
      </w:r>
    </w:p>
    <w:p w14:paraId="5B79CA41" w14:textId="77777777" w:rsidR="00FA34EE"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 xml:space="preserve">A </w:t>
      </w:r>
      <w:r w:rsidR="00FA34EE">
        <w:rPr>
          <w:rFonts w:asciiTheme="minorHAnsi" w:hAnsiTheme="minorHAnsi" w:cstheme="minorHAnsi"/>
          <w:b/>
          <w:bCs/>
          <w:i w:val="0"/>
          <w:iCs/>
          <w:szCs w:val="24"/>
        </w:rPr>
        <w:t>M</w:t>
      </w:r>
      <w:r w:rsidRPr="00FA34EE">
        <w:rPr>
          <w:rFonts w:asciiTheme="minorHAnsi" w:hAnsiTheme="minorHAnsi" w:cstheme="minorHAnsi"/>
          <w:b/>
          <w:bCs/>
          <w:i w:val="0"/>
          <w:iCs/>
          <w:szCs w:val="24"/>
        </w:rPr>
        <w:t>otion</w:t>
      </w:r>
      <w:r>
        <w:rPr>
          <w:rFonts w:asciiTheme="minorHAnsi" w:hAnsiTheme="minorHAnsi" w:cstheme="minorHAnsi"/>
          <w:i w:val="0"/>
          <w:iCs/>
          <w:szCs w:val="24"/>
        </w:rPr>
        <w:t xml:space="preserve"> was made to appoint Sombar &amp; Co as the auditor for fiscal year 2021 by Bob</w:t>
      </w:r>
      <w:r w:rsidR="00FA34EE">
        <w:rPr>
          <w:rFonts w:asciiTheme="minorHAnsi" w:hAnsiTheme="minorHAnsi" w:cstheme="minorHAnsi"/>
          <w:i w:val="0"/>
          <w:iCs/>
          <w:szCs w:val="24"/>
        </w:rPr>
        <w:t xml:space="preserve"> Wood</w:t>
      </w:r>
      <w:r>
        <w:rPr>
          <w:rFonts w:asciiTheme="minorHAnsi" w:hAnsiTheme="minorHAnsi" w:cstheme="minorHAnsi"/>
          <w:i w:val="0"/>
          <w:iCs/>
          <w:szCs w:val="24"/>
        </w:rPr>
        <w:t xml:space="preserve"> and seconded by Ivan</w:t>
      </w:r>
      <w:r w:rsidR="00FA34EE">
        <w:rPr>
          <w:rFonts w:asciiTheme="minorHAnsi" w:hAnsiTheme="minorHAnsi" w:cstheme="minorHAnsi"/>
          <w:i w:val="0"/>
          <w:iCs/>
          <w:szCs w:val="24"/>
        </w:rPr>
        <w:t xml:space="preserve"> Lanier.</w:t>
      </w:r>
    </w:p>
    <w:p w14:paraId="4175B22E" w14:textId="77777777" w:rsidR="00FA34EE" w:rsidRDefault="00FA34EE" w:rsidP="000A0921">
      <w:pPr>
        <w:pStyle w:val="ListParagraph"/>
        <w:spacing w:after="0" w:line="240" w:lineRule="auto"/>
        <w:ind w:firstLine="0"/>
        <w:rPr>
          <w:rFonts w:asciiTheme="minorHAnsi" w:hAnsiTheme="minorHAnsi" w:cstheme="minorHAnsi"/>
          <w:i w:val="0"/>
          <w:iCs/>
          <w:szCs w:val="24"/>
        </w:rPr>
      </w:pPr>
    </w:p>
    <w:p w14:paraId="5DEAE455" w14:textId="6CB6F226" w:rsidR="000A0921" w:rsidRPr="00FA34EE" w:rsidRDefault="00FA34EE" w:rsidP="000A0921">
      <w:pPr>
        <w:pStyle w:val="ListParagraph"/>
        <w:spacing w:after="0" w:line="240" w:lineRule="auto"/>
        <w:ind w:firstLine="0"/>
        <w:rPr>
          <w:rFonts w:asciiTheme="minorHAnsi" w:hAnsiTheme="minorHAnsi" w:cstheme="minorHAnsi"/>
          <w:b/>
          <w:bCs/>
          <w:i w:val="0"/>
          <w:iCs/>
          <w:szCs w:val="24"/>
        </w:rPr>
      </w:pPr>
      <w:r>
        <w:rPr>
          <w:rFonts w:asciiTheme="minorHAnsi" w:hAnsiTheme="minorHAnsi" w:cstheme="minorHAnsi"/>
          <w:b/>
          <w:bCs/>
          <w:i w:val="0"/>
          <w:iCs/>
          <w:szCs w:val="24"/>
        </w:rPr>
        <w:t xml:space="preserve">The </w:t>
      </w:r>
      <w:r w:rsidRPr="00FA34EE">
        <w:rPr>
          <w:rFonts w:asciiTheme="minorHAnsi" w:hAnsiTheme="minorHAnsi" w:cstheme="minorHAnsi"/>
          <w:b/>
          <w:bCs/>
          <w:i w:val="0"/>
          <w:iCs/>
          <w:szCs w:val="24"/>
        </w:rPr>
        <w:t xml:space="preserve">Motion </w:t>
      </w:r>
      <w:r>
        <w:rPr>
          <w:rFonts w:asciiTheme="minorHAnsi" w:hAnsiTheme="minorHAnsi" w:cstheme="minorHAnsi"/>
          <w:b/>
          <w:bCs/>
          <w:i w:val="0"/>
          <w:iCs/>
          <w:szCs w:val="24"/>
        </w:rPr>
        <w:t>carried unanimously</w:t>
      </w:r>
      <w:r w:rsidR="000A0921" w:rsidRPr="00FA34EE">
        <w:rPr>
          <w:rFonts w:asciiTheme="minorHAnsi" w:hAnsiTheme="minorHAnsi" w:cstheme="minorHAnsi"/>
          <w:b/>
          <w:bCs/>
          <w:i w:val="0"/>
          <w:iCs/>
          <w:szCs w:val="24"/>
        </w:rPr>
        <w:t xml:space="preserve"> 5-0</w:t>
      </w:r>
    </w:p>
    <w:p w14:paraId="23FB4639" w14:textId="79C1CAD3" w:rsidR="000A0921" w:rsidRDefault="000A0921" w:rsidP="000A0921">
      <w:pPr>
        <w:pStyle w:val="ListParagraph"/>
        <w:spacing w:after="0" w:line="240" w:lineRule="auto"/>
        <w:ind w:firstLine="0"/>
        <w:rPr>
          <w:rFonts w:asciiTheme="minorHAnsi" w:hAnsiTheme="minorHAnsi" w:cstheme="minorHAnsi"/>
          <w:i w:val="0"/>
          <w:iCs/>
          <w:szCs w:val="24"/>
        </w:rPr>
      </w:pPr>
    </w:p>
    <w:p w14:paraId="1A8F03DB" w14:textId="3BFBBD45" w:rsidR="000A0921" w:rsidRPr="00FA34EE" w:rsidRDefault="000A0921" w:rsidP="000A0921">
      <w:pPr>
        <w:pStyle w:val="ListParagraph"/>
        <w:numPr>
          <w:ilvl w:val="0"/>
          <w:numId w:val="22"/>
        </w:numPr>
        <w:spacing w:after="0" w:line="240" w:lineRule="auto"/>
        <w:rPr>
          <w:rFonts w:asciiTheme="minorHAnsi" w:hAnsiTheme="minorHAnsi" w:cstheme="minorHAnsi"/>
          <w:b/>
          <w:bCs/>
          <w:i w:val="0"/>
          <w:iCs/>
          <w:szCs w:val="24"/>
        </w:rPr>
      </w:pPr>
      <w:r w:rsidRPr="00FA34EE">
        <w:rPr>
          <w:rFonts w:asciiTheme="minorHAnsi" w:hAnsiTheme="minorHAnsi" w:cstheme="minorHAnsi"/>
          <w:b/>
          <w:bCs/>
          <w:i w:val="0"/>
          <w:iCs/>
          <w:szCs w:val="24"/>
        </w:rPr>
        <w:t>American Recovery Act Funding</w:t>
      </w:r>
    </w:p>
    <w:p w14:paraId="4398D3CD" w14:textId="4D45093D" w:rsidR="000A0921" w:rsidRDefault="000A0921"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Town will receive $130,000 in two payments</w:t>
      </w:r>
      <w:r w:rsidR="003E4A69">
        <w:rPr>
          <w:rFonts w:asciiTheme="minorHAnsi" w:hAnsiTheme="minorHAnsi" w:cstheme="minorHAnsi"/>
          <w:i w:val="0"/>
          <w:iCs/>
          <w:szCs w:val="24"/>
        </w:rPr>
        <w:t>.  The first tranche will be deposited in June 2021.  The second tranche will be deposited one year later</w:t>
      </w:r>
      <w:r>
        <w:rPr>
          <w:rFonts w:asciiTheme="minorHAnsi" w:hAnsiTheme="minorHAnsi" w:cstheme="minorHAnsi"/>
          <w:i w:val="0"/>
          <w:iCs/>
          <w:szCs w:val="24"/>
        </w:rPr>
        <w:t xml:space="preserve">.  </w:t>
      </w:r>
    </w:p>
    <w:p w14:paraId="6F10D947" w14:textId="056246B4" w:rsidR="000A0921" w:rsidRPr="000A0921" w:rsidRDefault="003E4A69" w:rsidP="000A0921">
      <w:pPr>
        <w:pStyle w:val="ListParagraph"/>
        <w:spacing w:after="0" w:line="240" w:lineRule="auto"/>
        <w:ind w:firstLine="0"/>
        <w:rPr>
          <w:rFonts w:asciiTheme="minorHAnsi" w:hAnsiTheme="minorHAnsi" w:cstheme="minorHAnsi"/>
          <w:i w:val="0"/>
          <w:iCs/>
          <w:szCs w:val="24"/>
        </w:rPr>
      </w:pPr>
      <w:r>
        <w:rPr>
          <w:rFonts w:asciiTheme="minorHAnsi" w:hAnsiTheme="minorHAnsi" w:cstheme="minorHAnsi"/>
          <w:i w:val="0"/>
          <w:iCs/>
          <w:szCs w:val="24"/>
        </w:rPr>
        <w:t>Funds may be used</w:t>
      </w:r>
      <w:r w:rsidR="000A0921">
        <w:rPr>
          <w:rFonts w:asciiTheme="minorHAnsi" w:hAnsiTheme="minorHAnsi" w:cstheme="minorHAnsi"/>
          <w:i w:val="0"/>
          <w:iCs/>
          <w:szCs w:val="24"/>
        </w:rPr>
        <w:t xml:space="preserve"> for Covid related costs</w:t>
      </w:r>
      <w:r>
        <w:rPr>
          <w:rFonts w:asciiTheme="minorHAnsi" w:hAnsiTheme="minorHAnsi" w:cstheme="minorHAnsi"/>
          <w:i w:val="0"/>
          <w:iCs/>
          <w:szCs w:val="24"/>
        </w:rPr>
        <w:t xml:space="preserve">.  The Town incurred approximately </w:t>
      </w:r>
      <w:r w:rsidR="000A0921">
        <w:rPr>
          <w:rFonts w:asciiTheme="minorHAnsi" w:hAnsiTheme="minorHAnsi" w:cstheme="minorHAnsi"/>
          <w:i w:val="0"/>
          <w:iCs/>
          <w:szCs w:val="24"/>
        </w:rPr>
        <w:t xml:space="preserve">$120 in </w:t>
      </w:r>
      <w:r>
        <w:rPr>
          <w:rFonts w:asciiTheme="minorHAnsi" w:hAnsiTheme="minorHAnsi" w:cstheme="minorHAnsi"/>
          <w:i w:val="0"/>
          <w:iCs/>
          <w:szCs w:val="24"/>
        </w:rPr>
        <w:t xml:space="preserve">Covid-related </w:t>
      </w:r>
      <w:r w:rsidR="000A0921">
        <w:rPr>
          <w:rFonts w:asciiTheme="minorHAnsi" w:hAnsiTheme="minorHAnsi" w:cstheme="minorHAnsi"/>
          <w:i w:val="0"/>
          <w:iCs/>
          <w:szCs w:val="24"/>
        </w:rPr>
        <w:t>expenses for cleaning and sanitizing supplies</w:t>
      </w:r>
      <w:r>
        <w:rPr>
          <w:rFonts w:asciiTheme="minorHAnsi" w:hAnsiTheme="minorHAnsi" w:cstheme="minorHAnsi"/>
          <w:i w:val="0"/>
          <w:iCs/>
          <w:szCs w:val="24"/>
        </w:rPr>
        <w:t xml:space="preserve"> to date.  However, the Act also allows funds to be expended on sewer, water, or broadband infrastructure</w:t>
      </w:r>
    </w:p>
    <w:p w14:paraId="229366E1" w14:textId="77777777" w:rsidR="000A0921" w:rsidRDefault="000A0921" w:rsidP="000A0921">
      <w:pPr>
        <w:spacing w:after="0" w:line="240" w:lineRule="auto"/>
        <w:ind w:left="0" w:firstLine="0"/>
        <w:rPr>
          <w:rFonts w:asciiTheme="minorHAnsi" w:hAnsiTheme="minorHAnsi" w:cstheme="minorHAnsi"/>
          <w:b/>
          <w:bCs/>
          <w:i w:val="0"/>
          <w:iCs/>
          <w:szCs w:val="24"/>
        </w:rPr>
      </w:pPr>
    </w:p>
    <w:p w14:paraId="12A24EA4" w14:textId="6AA8D10C" w:rsidR="003D3E6A" w:rsidRPr="000A0921" w:rsidRDefault="003D3E6A" w:rsidP="000A0921">
      <w:pPr>
        <w:pStyle w:val="ListParagraph"/>
        <w:numPr>
          <w:ilvl w:val="0"/>
          <w:numId w:val="22"/>
        </w:numPr>
        <w:spacing w:after="0" w:line="240" w:lineRule="auto"/>
        <w:rPr>
          <w:rFonts w:asciiTheme="minorHAnsi" w:hAnsiTheme="minorHAnsi" w:cstheme="minorHAnsi"/>
          <w:b/>
          <w:bCs/>
          <w:i w:val="0"/>
          <w:iCs/>
          <w:szCs w:val="24"/>
        </w:rPr>
      </w:pPr>
      <w:r w:rsidRPr="000A0921">
        <w:rPr>
          <w:rFonts w:asciiTheme="minorHAnsi" w:hAnsiTheme="minorHAnsi" w:cstheme="minorHAnsi"/>
          <w:b/>
          <w:bCs/>
          <w:i w:val="0"/>
          <w:iCs/>
          <w:szCs w:val="24"/>
        </w:rPr>
        <w:t>Reports</w:t>
      </w:r>
    </w:p>
    <w:p w14:paraId="355A90F4" w14:textId="2A946F01" w:rsidR="000A0921" w:rsidRPr="000A0921" w:rsidRDefault="000A0921" w:rsidP="004C6F98">
      <w:pPr>
        <w:pStyle w:val="ListParagraph"/>
        <w:numPr>
          <w:ilvl w:val="0"/>
          <w:numId w:val="25"/>
        </w:numPr>
        <w:spacing w:after="0" w:line="240" w:lineRule="auto"/>
        <w:ind w:left="1070"/>
        <w:rPr>
          <w:rFonts w:asciiTheme="minorHAnsi" w:hAnsiTheme="minorHAnsi" w:cstheme="minorHAnsi"/>
          <w:b/>
          <w:bCs/>
          <w:i w:val="0"/>
          <w:iCs/>
          <w:szCs w:val="24"/>
        </w:rPr>
      </w:pPr>
      <w:r>
        <w:rPr>
          <w:rFonts w:asciiTheme="minorHAnsi" w:hAnsiTheme="minorHAnsi" w:cstheme="minorHAnsi"/>
          <w:i w:val="0"/>
          <w:iCs/>
          <w:szCs w:val="24"/>
        </w:rPr>
        <w:t xml:space="preserve">Joanne </w:t>
      </w:r>
      <w:r w:rsidR="003D3E6A" w:rsidRPr="009A5B52">
        <w:rPr>
          <w:rFonts w:asciiTheme="minorHAnsi" w:hAnsiTheme="minorHAnsi" w:cstheme="minorHAnsi"/>
          <w:i w:val="0"/>
          <w:iCs/>
          <w:szCs w:val="24"/>
        </w:rPr>
        <w:t xml:space="preserve">Plescia presented the Treasurer’s Report </w:t>
      </w:r>
      <w:r>
        <w:rPr>
          <w:rFonts w:asciiTheme="minorHAnsi" w:hAnsiTheme="minorHAnsi" w:cstheme="minorHAnsi"/>
          <w:i w:val="0"/>
          <w:iCs/>
          <w:szCs w:val="24"/>
        </w:rPr>
        <w:t>with copies attached.</w:t>
      </w:r>
    </w:p>
    <w:p w14:paraId="7ECD19CC" w14:textId="77777777" w:rsidR="000A0921" w:rsidRPr="000A0921" w:rsidRDefault="000A0921" w:rsidP="000A0921">
      <w:pPr>
        <w:pStyle w:val="ListParagraph"/>
        <w:spacing w:after="0" w:line="240" w:lineRule="auto"/>
        <w:ind w:left="1070" w:firstLine="0"/>
        <w:rPr>
          <w:rFonts w:asciiTheme="minorHAnsi" w:hAnsiTheme="minorHAnsi" w:cstheme="minorHAnsi"/>
          <w:b/>
          <w:bCs/>
          <w:i w:val="0"/>
          <w:iCs/>
          <w:szCs w:val="24"/>
        </w:rPr>
      </w:pPr>
    </w:p>
    <w:p w14:paraId="4D5D1136" w14:textId="77777777" w:rsidR="00D95BAE" w:rsidRDefault="003D3E6A" w:rsidP="000A0921">
      <w:pPr>
        <w:spacing w:after="0" w:line="240" w:lineRule="auto"/>
        <w:ind w:left="1081" w:firstLine="0"/>
        <w:rPr>
          <w:rFonts w:asciiTheme="minorHAnsi" w:hAnsiTheme="minorHAnsi" w:cstheme="minorHAnsi"/>
          <w:i w:val="0"/>
          <w:iCs/>
          <w:szCs w:val="24"/>
        </w:rPr>
      </w:pPr>
      <w:r w:rsidRPr="000A0921">
        <w:rPr>
          <w:rFonts w:asciiTheme="minorHAnsi" w:hAnsiTheme="minorHAnsi" w:cstheme="minorHAnsi"/>
          <w:b/>
          <w:bCs/>
          <w:i w:val="0"/>
          <w:iCs/>
          <w:szCs w:val="24"/>
        </w:rPr>
        <w:t>Motion:</w:t>
      </w:r>
      <w:r w:rsidRPr="000A0921">
        <w:rPr>
          <w:rFonts w:asciiTheme="minorHAnsi" w:hAnsiTheme="minorHAnsi" w:cstheme="minorHAnsi"/>
          <w:i w:val="0"/>
          <w:iCs/>
          <w:szCs w:val="24"/>
        </w:rPr>
        <w:t xml:space="preserve">  A Motion to approve the </w:t>
      </w:r>
      <w:r w:rsidR="00D95BAE">
        <w:rPr>
          <w:rFonts w:asciiTheme="minorHAnsi" w:hAnsiTheme="minorHAnsi" w:cstheme="minorHAnsi"/>
          <w:i w:val="0"/>
          <w:iCs/>
          <w:szCs w:val="24"/>
        </w:rPr>
        <w:t xml:space="preserve">June 2021 </w:t>
      </w:r>
      <w:r w:rsidRPr="000A0921">
        <w:rPr>
          <w:rFonts w:asciiTheme="minorHAnsi" w:hAnsiTheme="minorHAnsi" w:cstheme="minorHAnsi"/>
          <w:i w:val="0"/>
          <w:iCs/>
          <w:szCs w:val="24"/>
        </w:rPr>
        <w:t>Treasurer’s Report, subject to audit, was made by Bob Wood and seconded by Ivan</w:t>
      </w:r>
      <w:r w:rsidR="00D95BAE">
        <w:rPr>
          <w:rFonts w:asciiTheme="minorHAnsi" w:hAnsiTheme="minorHAnsi" w:cstheme="minorHAnsi"/>
          <w:i w:val="0"/>
          <w:iCs/>
          <w:szCs w:val="24"/>
        </w:rPr>
        <w:t xml:space="preserve"> Lanier.</w:t>
      </w:r>
    </w:p>
    <w:p w14:paraId="2A8FEC93" w14:textId="6D5768D1" w:rsidR="003D3E6A" w:rsidRPr="000A0921" w:rsidRDefault="003D3E6A" w:rsidP="000A0921">
      <w:pPr>
        <w:spacing w:after="0" w:line="240" w:lineRule="auto"/>
        <w:ind w:left="1081" w:firstLine="0"/>
        <w:rPr>
          <w:rFonts w:asciiTheme="minorHAnsi" w:hAnsiTheme="minorHAnsi" w:cstheme="minorHAnsi"/>
          <w:b/>
          <w:bCs/>
          <w:i w:val="0"/>
          <w:iCs/>
          <w:szCs w:val="24"/>
        </w:rPr>
      </w:pPr>
      <w:r w:rsidRPr="000A0921">
        <w:rPr>
          <w:rFonts w:asciiTheme="minorHAnsi" w:hAnsiTheme="minorHAnsi" w:cstheme="minorHAnsi"/>
          <w:b/>
          <w:bCs/>
          <w:i w:val="0"/>
          <w:iCs/>
          <w:szCs w:val="24"/>
        </w:rPr>
        <w:t>The motion carried, 5-0.</w:t>
      </w:r>
    </w:p>
    <w:p w14:paraId="6E7387CF" w14:textId="77777777" w:rsidR="003D3E6A" w:rsidRPr="003D3E6A" w:rsidRDefault="003D3E6A" w:rsidP="00BC5515">
      <w:pPr>
        <w:ind w:left="710"/>
        <w:rPr>
          <w:rFonts w:asciiTheme="minorHAnsi" w:hAnsiTheme="minorHAnsi" w:cstheme="minorHAnsi"/>
          <w:i w:val="0"/>
          <w:iCs/>
          <w:szCs w:val="24"/>
        </w:rPr>
      </w:pPr>
    </w:p>
    <w:p w14:paraId="2EC51944" w14:textId="2C97CE10" w:rsidR="00D95BAE" w:rsidRDefault="00D95BAE" w:rsidP="00D95BAE">
      <w:pPr>
        <w:pStyle w:val="ListParagraph"/>
        <w:numPr>
          <w:ilvl w:val="0"/>
          <w:numId w:val="25"/>
        </w:numPr>
        <w:spacing w:after="0" w:line="240" w:lineRule="auto"/>
        <w:ind w:left="1070"/>
        <w:rPr>
          <w:rFonts w:asciiTheme="minorHAnsi" w:hAnsiTheme="minorHAnsi" w:cstheme="minorHAnsi"/>
          <w:i w:val="0"/>
          <w:iCs/>
          <w:szCs w:val="24"/>
        </w:rPr>
      </w:pPr>
      <w:r>
        <w:rPr>
          <w:rFonts w:asciiTheme="minorHAnsi" w:hAnsiTheme="minorHAnsi" w:cstheme="minorHAnsi"/>
          <w:i w:val="0"/>
          <w:iCs/>
          <w:szCs w:val="24"/>
        </w:rPr>
        <w:t>Joanne</w:t>
      </w:r>
      <w:r w:rsidRPr="003D3E6A">
        <w:rPr>
          <w:rFonts w:asciiTheme="minorHAnsi" w:hAnsiTheme="minorHAnsi" w:cstheme="minorHAnsi"/>
          <w:i w:val="0"/>
          <w:iCs/>
          <w:szCs w:val="24"/>
        </w:rPr>
        <w:t xml:space="preserve"> Plescia presented the Tax Collector report</w:t>
      </w:r>
      <w:r>
        <w:rPr>
          <w:rFonts w:asciiTheme="minorHAnsi" w:hAnsiTheme="minorHAnsi" w:cstheme="minorHAnsi"/>
          <w:i w:val="0"/>
          <w:iCs/>
          <w:szCs w:val="24"/>
        </w:rPr>
        <w:t xml:space="preserve"> (attached)</w:t>
      </w:r>
      <w:r w:rsidRPr="003D3E6A">
        <w:rPr>
          <w:rFonts w:asciiTheme="minorHAnsi" w:hAnsiTheme="minorHAnsi" w:cstheme="minorHAnsi"/>
          <w:i w:val="0"/>
          <w:iCs/>
          <w:szCs w:val="24"/>
        </w:rPr>
        <w:t xml:space="preserve"> and concluded that in </w:t>
      </w:r>
      <w:r>
        <w:rPr>
          <w:rFonts w:asciiTheme="minorHAnsi" w:hAnsiTheme="minorHAnsi" w:cstheme="minorHAnsi"/>
          <w:i w:val="0"/>
          <w:iCs/>
          <w:szCs w:val="24"/>
        </w:rPr>
        <w:t>June 2021</w:t>
      </w:r>
      <w:r w:rsidRPr="003D3E6A">
        <w:rPr>
          <w:rFonts w:asciiTheme="minorHAnsi" w:hAnsiTheme="minorHAnsi" w:cstheme="minorHAnsi"/>
          <w:i w:val="0"/>
          <w:iCs/>
          <w:szCs w:val="24"/>
        </w:rPr>
        <w:t xml:space="preserve"> we were approximately 9</w:t>
      </w:r>
      <w:r>
        <w:rPr>
          <w:rFonts w:asciiTheme="minorHAnsi" w:hAnsiTheme="minorHAnsi" w:cstheme="minorHAnsi"/>
          <w:i w:val="0"/>
          <w:iCs/>
          <w:szCs w:val="24"/>
        </w:rPr>
        <w:t>8</w:t>
      </w:r>
      <w:r w:rsidRPr="003D3E6A">
        <w:rPr>
          <w:rFonts w:asciiTheme="minorHAnsi" w:hAnsiTheme="minorHAnsi" w:cstheme="minorHAnsi"/>
          <w:i w:val="0"/>
          <w:iCs/>
          <w:szCs w:val="24"/>
        </w:rPr>
        <w:t>% up-to-date on collections.</w:t>
      </w:r>
    </w:p>
    <w:p w14:paraId="19CDE64B" w14:textId="546F0C09" w:rsidR="00D95BAE" w:rsidRDefault="00D95BAE" w:rsidP="00D95BAE">
      <w:pPr>
        <w:spacing w:after="0" w:line="240" w:lineRule="auto"/>
        <w:rPr>
          <w:rFonts w:asciiTheme="minorHAnsi" w:hAnsiTheme="minorHAnsi" w:cstheme="minorHAnsi"/>
          <w:i w:val="0"/>
          <w:iCs/>
          <w:szCs w:val="24"/>
        </w:rPr>
      </w:pPr>
    </w:p>
    <w:p w14:paraId="432D9E05" w14:textId="5FFA1302" w:rsidR="00D95BAE" w:rsidRDefault="00D95BAE" w:rsidP="00D95BAE">
      <w:pPr>
        <w:spacing w:after="0" w:line="240" w:lineRule="auto"/>
        <w:rPr>
          <w:rFonts w:asciiTheme="minorHAnsi" w:hAnsiTheme="minorHAnsi" w:cstheme="minorHAnsi"/>
          <w:i w:val="0"/>
          <w:iCs/>
          <w:szCs w:val="24"/>
        </w:rPr>
      </w:pPr>
      <w:r w:rsidRPr="00D95BAE">
        <w:rPr>
          <w:rFonts w:asciiTheme="minorHAnsi" w:hAnsiTheme="minorHAnsi" w:cstheme="minorHAnsi"/>
          <w:b/>
          <w:bCs/>
          <w:i w:val="0"/>
          <w:iCs/>
          <w:szCs w:val="24"/>
        </w:rPr>
        <w:t>Motion</w:t>
      </w:r>
      <w:r>
        <w:rPr>
          <w:rFonts w:asciiTheme="minorHAnsi" w:hAnsiTheme="minorHAnsi" w:cstheme="minorHAnsi"/>
          <w:i w:val="0"/>
          <w:iCs/>
          <w:szCs w:val="24"/>
        </w:rPr>
        <w:t>:  A Motion to approve the Tax Collector Report, subject to audit, was made by Ivan Lanier and seconded by Bob Wood.</w:t>
      </w:r>
    </w:p>
    <w:p w14:paraId="17B811EA" w14:textId="3358258D" w:rsidR="00D95BAE" w:rsidRDefault="00D95BAE" w:rsidP="00D95BAE">
      <w:pPr>
        <w:spacing w:after="0" w:line="240" w:lineRule="auto"/>
        <w:rPr>
          <w:rFonts w:asciiTheme="minorHAnsi" w:hAnsiTheme="minorHAnsi" w:cstheme="minorHAnsi"/>
          <w:i w:val="0"/>
          <w:iCs/>
          <w:szCs w:val="24"/>
        </w:rPr>
      </w:pPr>
      <w:r>
        <w:rPr>
          <w:rFonts w:asciiTheme="minorHAnsi" w:hAnsiTheme="minorHAnsi" w:cstheme="minorHAnsi"/>
          <w:b/>
          <w:bCs/>
          <w:i w:val="0"/>
          <w:iCs/>
          <w:szCs w:val="24"/>
        </w:rPr>
        <w:t>The Motion carried, 5</w:t>
      </w:r>
      <w:r w:rsidRPr="00D95BAE">
        <w:rPr>
          <w:rFonts w:asciiTheme="minorHAnsi" w:hAnsiTheme="minorHAnsi" w:cstheme="minorHAnsi"/>
          <w:b/>
          <w:bCs/>
          <w:i w:val="0"/>
          <w:iCs/>
          <w:szCs w:val="24"/>
        </w:rPr>
        <w:t>-0</w:t>
      </w:r>
      <w:r>
        <w:rPr>
          <w:rFonts w:asciiTheme="minorHAnsi" w:hAnsiTheme="minorHAnsi" w:cstheme="minorHAnsi"/>
          <w:i w:val="0"/>
          <w:iCs/>
          <w:szCs w:val="24"/>
        </w:rPr>
        <w:t>.</w:t>
      </w:r>
    </w:p>
    <w:p w14:paraId="57A55DE6" w14:textId="77777777" w:rsidR="00D95BAE" w:rsidRPr="00D95BAE" w:rsidRDefault="00D95BAE" w:rsidP="00D95BAE">
      <w:pPr>
        <w:spacing w:after="0" w:line="240" w:lineRule="auto"/>
        <w:rPr>
          <w:rFonts w:asciiTheme="minorHAnsi" w:hAnsiTheme="minorHAnsi" w:cstheme="minorHAnsi"/>
          <w:i w:val="0"/>
          <w:iCs/>
          <w:szCs w:val="24"/>
        </w:rPr>
      </w:pPr>
    </w:p>
    <w:p w14:paraId="612E0A2E" w14:textId="0583E36F" w:rsidR="003D3E6A" w:rsidRPr="00D95BAE" w:rsidRDefault="003D3E6A" w:rsidP="00D95BAE">
      <w:pPr>
        <w:pStyle w:val="ListParagraph"/>
        <w:numPr>
          <w:ilvl w:val="0"/>
          <w:numId w:val="25"/>
        </w:numPr>
        <w:spacing w:after="0" w:line="240" w:lineRule="auto"/>
        <w:ind w:left="1070"/>
        <w:rPr>
          <w:rFonts w:asciiTheme="minorHAnsi" w:hAnsiTheme="minorHAnsi" w:cstheme="minorHAnsi"/>
          <w:i w:val="0"/>
          <w:iCs/>
          <w:szCs w:val="24"/>
        </w:rPr>
      </w:pPr>
      <w:r w:rsidRPr="00D95BAE">
        <w:rPr>
          <w:rFonts w:asciiTheme="minorHAnsi" w:hAnsiTheme="minorHAnsi" w:cstheme="minorHAnsi"/>
          <w:i w:val="0"/>
          <w:iCs/>
          <w:szCs w:val="24"/>
        </w:rPr>
        <w:t>Building Enforcement Officer/Floodplain Administrator</w:t>
      </w:r>
    </w:p>
    <w:p w14:paraId="000B04C9" w14:textId="263F20CA" w:rsidR="003D3E6A" w:rsidRPr="00D95BAE" w:rsidRDefault="003D3E6A" w:rsidP="00D95BAE">
      <w:pPr>
        <w:ind w:left="1070"/>
        <w:rPr>
          <w:rFonts w:asciiTheme="minorHAnsi" w:hAnsiTheme="minorHAnsi" w:cstheme="minorHAnsi"/>
          <w:i w:val="0"/>
          <w:iCs/>
          <w:szCs w:val="24"/>
        </w:rPr>
      </w:pPr>
      <w:r w:rsidRPr="003D3E6A">
        <w:rPr>
          <w:rFonts w:asciiTheme="minorHAnsi" w:hAnsiTheme="minorHAnsi" w:cstheme="minorHAnsi"/>
          <w:i w:val="0"/>
          <w:iCs/>
          <w:szCs w:val="24"/>
        </w:rPr>
        <w:t xml:space="preserve">Bob Wood presented the report, advising Bob Clendaniel </w:t>
      </w:r>
      <w:r w:rsidR="00D95BAE">
        <w:rPr>
          <w:rFonts w:asciiTheme="minorHAnsi" w:hAnsiTheme="minorHAnsi" w:cstheme="minorHAnsi"/>
          <w:i w:val="0"/>
          <w:iCs/>
          <w:szCs w:val="24"/>
        </w:rPr>
        <w:t xml:space="preserve">worked 16.75 hours </w:t>
      </w:r>
      <w:r w:rsidR="003E4A69">
        <w:rPr>
          <w:rFonts w:asciiTheme="minorHAnsi" w:hAnsiTheme="minorHAnsi" w:cstheme="minorHAnsi"/>
          <w:i w:val="0"/>
          <w:iCs/>
          <w:szCs w:val="24"/>
        </w:rPr>
        <w:t>and</w:t>
      </w:r>
      <w:r w:rsidR="003E4A69" w:rsidRPr="003D3E6A">
        <w:rPr>
          <w:rFonts w:asciiTheme="minorHAnsi" w:hAnsiTheme="minorHAnsi" w:cstheme="minorHAnsi"/>
          <w:i w:val="0"/>
          <w:iCs/>
          <w:szCs w:val="24"/>
        </w:rPr>
        <w:t xml:space="preserve"> </w:t>
      </w:r>
      <w:r w:rsidRPr="003D3E6A">
        <w:rPr>
          <w:rFonts w:asciiTheme="minorHAnsi" w:hAnsiTheme="minorHAnsi" w:cstheme="minorHAnsi"/>
          <w:i w:val="0"/>
          <w:iCs/>
          <w:szCs w:val="24"/>
        </w:rPr>
        <w:t>issued two permits</w:t>
      </w:r>
      <w:r w:rsidR="00D95BAE">
        <w:rPr>
          <w:rFonts w:asciiTheme="minorHAnsi" w:hAnsiTheme="minorHAnsi" w:cstheme="minorHAnsi"/>
          <w:i w:val="0"/>
          <w:iCs/>
          <w:szCs w:val="24"/>
        </w:rPr>
        <w:t xml:space="preserve">. </w:t>
      </w:r>
    </w:p>
    <w:p w14:paraId="441104D9" w14:textId="77777777" w:rsidR="00EF24EF" w:rsidRPr="00EF24EF" w:rsidRDefault="00EF24EF" w:rsidP="00BC5515">
      <w:pPr>
        <w:spacing w:after="0" w:line="240" w:lineRule="auto"/>
        <w:ind w:left="1441"/>
        <w:rPr>
          <w:rFonts w:asciiTheme="minorHAnsi" w:hAnsiTheme="minorHAnsi" w:cstheme="minorHAnsi"/>
          <w:i w:val="0"/>
          <w:iCs/>
          <w:szCs w:val="24"/>
        </w:rPr>
      </w:pPr>
    </w:p>
    <w:p w14:paraId="7CE71720"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Town Street Committee</w:t>
      </w:r>
    </w:p>
    <w:p w14:paraId="486F131F" w14:textId="606797F5" w:rsidR="003D3E6A" w:rsidRDefault="009A5B52"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rPr>
        <w:t xml:space="preserve">There is no update as we wait to hear what </w:t>
      </w:r>
      <w:r w:rsidR="00D95BAE">
        <w:rPr>
          <w:rFonts w:asciiTheme="minorHAnsi" w:hAnsiTheme="minorHAnsi" w:cstheme="minorHAnsi"/>
          <w:i w:val="0"/>
          <w:iCs/>
          <w:szCs w:val="24"/>
        </w:rPr>
        <w:t>municipal street aid</w:t>
      </w:r>
      <w:r>
        <w:rPr>
          <w:rFonts w:asciiTheme="minorHAnsi" w:hAnsiTheme="minorHAnsi" w:cstheme="minorHAnsi"/>
          <w:i w:val="0"/>
          <w:iCs/>
          <w:szCs w:val="24"/>
        </w:rPr>
        <w:t xml:space="preserve"> </w:t>
      </w:r>
      <w:r w:rsidR="003E4A69">
        <w:rPr>
          <w:rFonts w:asciiTheme="minorHAnsi" w:hAnsiTheme="minorHAnsi" w:cstheme="minorHAnsi"/>
          <w:i w:val="0"/>
          <w:iCs/>
          <w:szCs w:val="24"/>
        </w:rPr>
        <w:t xml:space="preserve">funds </w:t>
      </w:r>
      <w:r>
        <w:rPr>
          <w:rFonts w:asciiTheme="minorHAnsi" w:hAnsiTheme="minorHAnsi" w:cstheme="minorHAnsi"/>
          <w:i w:val="0"/>
          <w:iCs/>
          <w:szCs w:val="24"/>
        </w:rPr>
        <w:t xml:space="preserve">will be </w:t>
      </w:r>
      <w:r w:rsidR="003E4A69">
        <w:rPr>
          <w:rFonts w:asciiTheme="minorHAnsi" w:hAnsiTheme="minorHAnsi" w:cstheme="minorHAnsi"/>
          <w:i w:val="0"/>
          <w:iCs/>
          <w:szCs w:val="24"/>
        </w:rPr>
        <w:t xml:space="preserve">made </w:t>
      </w:r>
      <w:r>
        <w:rPr>
          <w:rFonts w:asciiTheme="minorHAnsi" w:hAnsiTheme="minorHAnsi" w:cstheme="minorHAnsi"/>
          <w:i w:val="0"/>
          <w:iCs/>
          <w:szCs w:val="24"/>
        </w:rPr>
        <w:t>available</w:t>
      </w:r>
      <w:r w:rsidR="00D95BAE">
        <w:rPr>
          <w:rFonts w:asciiTheme="minorHAnsi" w:hAnsiTheme="minorHAnsi" w:cstheme="minorHAnsi"/>
          <w:i w:val="0"/>
          <w:iCs/>
          <w:szCs w:val="24"/>
        </w:rPr>
        <w:t xml:space="preserve"> but we believe it will be the same as last year, approximately $17,000.</w:t>
      </w:r>
    </w:p>
    <w:p w14:paraId="193D6839" w14:textId="77777777" w:rsidR="00EF24EF" w:rsidRPr="003D3E6A" w:rsidRDefault="00EF24EF" w:rsidP="00BC5515">
      <w:pPr>
        <w:pStyle w:val="ListParagraph"/>
        <w:ind w:left="1070"/>
        <w:rPr>
          <w:rFonts w:asciiTheme="minorHAnsi" w:hAnsiTheme="minorHAnsi" w:cstheme="minorHAnsi"/>
          <w:i w:val="0"/>
          <w:iCs/>
          <w:szCs w:val="24"/>
        </w:rPr>
      </w:pPr>
    </w:p>
    <w:p w14:paraId="683D66B3"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Mayoral and Council updates</w:t>
      </w:r>
    </w:p>
    <w:p w14:paraId="1699C416" w14:textId="267CD663" w:rsidR="003D3E6A" w:rsidRDefault="00D53722"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Resilient and Sustainable Communities League</w:t>
      </w:r>
      <w:r>
        <w:rPr>
          <w:rFonts w:asciiTheme="minorHAnsi" w:hAnsiTheme="minorHAnsi" w:cstheme="minorHAnsi"/>
          <w:i w:val="0"/>
          <w:iCs/>
          <w:szCs w:val="24"/>
        </w:rPr>
        <w:t xml:space="preserve"> (RASCL)</w:t>
      </w:r>
      <w:r w:rsidR="003D3E6A" w:rsidRPr="003D3E6A">
        <w:rPr>
          <w:rFonts w:asciiTheme="minorHAnsi" w:hAnsiTheme="minorHAnsi" w:cstheme="minorHAnsi"/>
          <w:i w:val="0"/>
          <w:iCs/>
          <w:szCs w:val="24"/>
        </w:rPr>
        <w:t xml:space="preserve"> – </w:t>
      </w:r>
      <w:r w:rsidR="00FA34EE">
        <w:rPr>
          <w:rFonts w:asciiTheme="minorHAnsi" w:hAnsiTheme="minorHAnsi" w:cstheme="minorHAnsi"/>
          <w:i w:val="0"/>
          <w:iCs/>
          <w:szCs w:val="24"/>
        </w:rPr>
        <w:t xml:space="preserve">Bob Wood advised it was a short meeting but our representative Bryan Shupe has put a bill forward to consolidate all voting from the state records.  Town </w:t>
      </w:r>
      <w:r w:rsidR="003E4A69">
        <w:rPr>
          <w:rFonts w:asciiTheme="minorHAnsi" w:hAnsiTheme="minorHAnsi" w:cstheme="minorHAnsi"/>
          <w:i w:val="0"/>
          <w:iCs/>
          <w:szCs w:val="24"/>
        </w:rPr>
        <w:t xml:space="preserve">Ordinances allow all property owners AND residents to vote in municipal elections.  Voting eligibility is based on Sussex County tax records – not on </w:t>
      </w:r>
      <w:r w:rsidR="003E4A69">
        <w:rPr>
          <w:rFonts w:asciiTheme="minorHAnsi" w:hAnsiTheme="minorHAnsi" w:cstheme="minorHAnsi"/>
          <w:i w:val="0"/>
          <w:iCs/>
          <w:szCs w:val="24"/>
        </w:rPr>
        <w:lastRenderedPageBreak/>
        <w:t xml:space="preserve">State voter registration.  </w:t>
      </w:r>
      <w:r w:rsidR="00FA34EE">
        <w:rPr>
          <w:rFonts w:asciiTheme="minorHAnsi" w:hAnsiTheme="minorHAnsi" w:cstheme="minorHAnsi"/>
          <w:i w:val="0"/>
          <w:iCs/>
          <w:szCs w:val="24"/>
        </w:rPr>
        <w:t xml:space="preserve">Mayor Lock </w:t>
      </w:r>
      <w:r w:rsidR="003E4A69">
        <w:rPr>
          <w:rFonts w:asciiTheme="minorHAnsi" w:hAnsiTheme="minorHAnsi" w:cstheme="minorHAnsi"/>
          <w:i w:val="0"/>
          <w:iCs/>
          <w:szCs w:val="24"/>
        </w:rPr>
        <w:t>submitted a</w:t>
      </w:r>
      <w:r w:rsidR="00FA34EE">
        <w:rPr>
          <w:rFonts w:asciiTheme="minorHAnsi" w:hAnsiTheme="minorHAnsi" w:cstheme="minorHAnsi"/>
          <w:i w:val="0"/>
          <w:iCs/>
          <w:szCs w:val="24"/>
        </w:rPr>
        <w:t xml:space="preserve"> </w:t>
      </w:r>
      <w:r w:rsidR="003E4A69">
        <w:rPr>
          <w:rFonts w:asciiTheme="minorHAnsi" w:hAnsiTheme="minorHAnsi" w:cstheme="minorHAnsi"/>
          <w:i w:val="0"/>
          <w:iCs/>
          <w:szCs w:val="24"/>
        </w:rPr>
        <w:t xml:space="preserve">request that the town be exempted from the requirement to use State voter registration lists for municipal elections.  </w:t>
      </w:r>
    </w:p>
    <w:p w14:paraId="5685EAD7" w14:textId="058B3FE9" w:rsidR="00FA34EE" w:rsidRPr="00FA34EE" w:rsidRDefault="003E4A69"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u w:val="single"/>
        </w:rPr>
        <w:t>Association</w:t>
      </w:r>
      <w:r w:rsidRPr="00FA34EE">
        <w:rPr>
          <w:rFonts w:asciiTheme="minorHAnsi" w:hAnsiTheme="minorHAnsi" w:cstheme="minorHAnsi"/>
          <w:i w:val="0"/>
          <w:iCs/>
          <w:szCs w:val="24"/>
          <w:u w:val="single"/>
        </w:rPr>
        <w:t xml:space="preserve"> </w:t>
      </w:r>
      <w:r w:rsidR="00FA34EE" w:rsidRPr="00FA34EE">
        <w:rPr>
          <w:rFonts w:asciiTheme="minorHAnsi" w:hAnsiTheme="minorHAnsi" w:cstheme="minorHAnsi"/>
          <w:i w:val="0"/>
          <w:iCs/>
          <w:szCs w:val="24"/>
          <w:u w:val="single"/>
        </w:rPr>
        <w:t>of Coastal Towns</w:t>
      </w:r>
      <w:r>
        <w:rPr>
          <w:rFonts w:asciiTheme="minorHAnsi" w:hAnsiTheme="minorHAnsi" w:cstheme="minorHAnsi"/>
          <w:i w:val="0"/>
          <w:iCs/>
          <w:szCs w:val="24"/>
          <w:u w:val="single"/>
        </w:rPr>
        <w:t xml:space="preserve"> meetings.  The Town is </w:t>
      </w:r>
      <w:r w:rsidR="00FA34EE">
        <w:rPr>
          <w:rFonts w:asciiTheme="minorHAnsi" w:hAnsiTheme="minorHAnsi" w:cstheme="minorHAnsi"/>
          <w:i w:val="0"/>
          <w:iCs/>
          <w:szCs w:val="24"/>
        </w:rPr>
        <w:t xml:space="preserve">invited to </w:t>
      </w:r>
      <w:r>
        <w:rPr>
          <w:rFonts w:asciiTheme="minorHAnsi" w:hAnsiTheme="minorHAnsi" w:cstheme="minorHAnsi"/>
          <w:i w:val="0"/>
          <w:iCs/>
          <w:szCs w:val="24"/>
        </w:rPr>
        <w:t xml:space="preserve">attend ACT meetings.  </w:t>
      </w:r>
      <w:r w:rsidR="00C67E80">
        <w:rPr>
          <w:rFonts w:asciiTheme="minorHAnsi" w:hAnsiTheme="minorHAnsi" w:cstheme="minorHAnsi"/>
          <w:i w:val="0"/>
          <w:iCs/>
          <w:szCs w:val="24"/>
        </w:rPr>
        <w:t>T</w:t>
      </w:r>
      <w:r w:rsidR="00FA34EE">
        <w:rPr>
          <w:rFonts w:asciiTheme="minorHAnsi" w:hAnsiTheme="minorHAnsi" w:cstheme="minorHAnsi"/>
          <w:i w:val="0"/>
          <w:iCs/>
          <w:szCs w:val="24"/>
        </w:rPr>
        <w:t xml:space="preserve">he </w:t>
      </w:r>
      <w:r w:rsidR="00C67E80">
        <w:rPr>
          <w:rFonts w:asciiTheme="minorHAnsi" w:hAnsiTheme="minorHAnsi" w:cstheme="minorHAnsi"/>
          <w:i w:val="0"/>
          <w:iCs/>
          <w:szCs w:val="24"/>
        </w:rPr>
        <w:t xml:space="preserve">June </w:t>
      </w:r>
      <w:r w:rsidR="00FA34EE">
        <w:rPr>
          <w:rFonts w:asciiTheme="minorHAnsi" w:hAnsiTheme="minorHAnsi" w:cstheme="minorHAnsi"/>
          <w:i w:val="0"/>
          <w:iCs/>
          <w:szCs w:val="24"/>
        </w:rPr>
        <w:t xml:space="preserve">meeting </w:t>
      </w:r>
      <w:r w:rsidR="00C67E80">
        <w:rPr>
          <w:rFonts w:asciiTheme="minorHAnsi" w:hAnsiTheme="minorHAnsi" w:cstheme="minorHAnsi"/>
          <w:i w:val="0"/>
          <w:iCs/>
          <w:szCs w:val="24"/>
        </w:rPr>
        <w:t xml:space="preserve">addressed </w:t>
      </w:r>
      <w:r w:rsidR="00FA34EE">
        <w:rPr>
          <w:rFonts w:asciiTheme="minorHAnsi" w:hAnsiTheme="minorHAnsi" w:cstheme="minorHAnsi"/>
          <w:i w:val="0"/>
          <w:iCs/>
          <w:szCs w:val="24"/>
        </w:rPr>
        <w:t xml:space="preserve">the windmill farm that will be </w:t>
      </w:r>
      <w:r w:rsidR="00C67E80">
        <w:rPr>
          <w:rFonts w:asciiTheme="minorHAnsi" w:hAnsiTheme="minorHAnsi" w:cstheme="minorHAnsi"/>
          <w:i w:val="0"/>
          <w:iCs/>
          <w:szCs w:val="24"/>
        </w:rPr>
        <w:t xml:space="preserve">constructed </w:t>
      </w:r>
      <w:r w:rsidR="00FA34EE">
        <w:rPr>
          <w:rFonts w:asciiTheme="minorHAnsi" w:hAnsiTheme="minorHAnsi" w:cstheme="minorHAnsi"/>
          <w:i w:val="0"/>
          <w:iCs/>
          <w:szCs w:val="24"/>
        </w:rPr>
        <w:t xml:space="preserve">off </w:t>
      </w:r>
      <w:r w:rsidR="00C67E80">
        <w:rPr>
          <w:rFonts w:asciiTheme="minorHAnsi" w:hAnsiTheme="minorHAnsi" w:cstheme="minorHAnsi"/>
          <w:i w:val="0"/>
          <w:iCs/>
          <w:szCs w:val="24"/>
        </w:rPr>
        <w:t xml:space="preserve">the coastline south of Fenwick Island and </w:t>
      </w:r>
      <w:r w:rsidR="00FA34EE">
        <w:rPr>
          <w:rFonts w:asciiTheme="minorHAnsi" w:hAnsiTheme="minorHAnsi" w:cstheme="minorHAnsi"/>
          <w:i w:val="0"/>
          <w:iCs/>
          <w:szCs w:val="24"/>
        </w:rPr>
        <w:t>Ocean City</w:t>
      </w:r>
      <w:r w:rsidR="00C67E80">
        <w:rPr>
          <w:rFonts w:asciiTheme="minorHAnsi" w:hAnsiTheme="minorHAnsi" w:cstheme="minorHAnsi"/>
          <w:i w:val="0"/>
          <w:iCs/>
          <w:szCs w:val="24"/>
        </w:rPr>
        <w:t>, Maryland.  E</w:t>
      </w:r>
      <w:r w:rsidR="00FA34EE">
        <w:rPr>
          <w:rFonts w:asciiTheme="minorHAnsi" w:hAnsiTheme="minorHAnsi" w:cstheme="minorHAnsi"/>
          <w:i w:val="0"/>
          <w:iCs/>
          <w:szCs w:val="24"/>
        </w:rPr>
        <w:t xml:space="preserve">lectricity generated by </w:t>
      </w:r>
      <w:r w:rsidR="00C67E80">
        <w:rPr>
          <w:rFonts w:asciiTheme="minorHAnsi" w:hAnsiTheme="minorHAnsi" w:cstheme="minorHAnsi"/>
          <w:i w:val="0"/>
          <w:iCs/>
          <w:szCs w:val="24"/>
        </w:rPr>
        <w:t xml:space="preserve">the windmills </w:t>
      </w:r>
      <w:r w:rsidR="00FA34EE">
        <w:rPr>
          <w:rFonts w:asciiTheme="minorHAnsi" w:hAnsiTheme="minorHAnsi" w:cstheme="minorHAnsi"/>
          <w:i w:val="0"/>
          <w:iCs/>
          <w:szCs w:val="24"/>
        </w:rPr>
        <w:t>will be sent to one of three generating stations; Indian River, Milford, or a station close to Dover</w:t>
      </w:r>
      <w:r w:rsidR="00C67E80">
        <w:rPr>
          <w:rFonts w:asciiTheme="minorHAnsi" w:hAnsiTheme="minorHAnsi" w:cstheme="minorHAnsi"/>
          <w:i w:val="0"/>
          <w:iCs/>
          <w:szCs w:val="24"/>
        </w:rPr>
        <w:t>.  Initial planning indicates the farm will be capable of</w:t>
      </w:r>
      <w:r w:rsidR="00FA34EE">
        <w:rPr>
          <w:rFonts w:asciiTheme="minorHAnsi" w:hAnsiTheme="minorHAnsi" w:cstheme="minorHAnsi"/>
          <w:i w:val="0"/>
          <w:iCs/>
          <w:szCs w:val="24"/>
        </w:rPr>
        <w:t xml:space="preserve"> generating </w:t>
      </w:r>
      <w:r w:rsidR="00C67E80">
        <w:rPr>
          <w:rFonts w:asciiTheme="minorHAnsi" w:hAnsiTheme="minorHAnsi" w:cstheme="minorHAnsi"/>
          <w:i w:val="0"/>
          <w:iCs/>
          <w:szCs w:val="24"/>
        </w:rPr>
        <w:t xml:space="preserve">enough </w:t>
      </w:r>
      <w:r w:rsidR="00FA34EE">
        <w:rPr>
          <w:rFonts w:asciiTheme="minorHAnsi" w:hAnsiTheme="minorHAnsi" w:cstheme="minorHAnsi"/>
          <w:i w:val="0"/>
          <w:iCs/>
          <w:szCs w:val="24"/>
        </w:rPr>
        <w:t xml:space="preserve">electricity </w:t>
      </w:r>
      <w:r w:rsidR="00C67E80">
        <w:rPr>
          <w:rFonts w:asciiTheme="minorHAnsi" w:hAnsiTheme="minorHAnsi" w:cstheme="minorHAnsi"/>
          <w:i w:val="0"/>
          <w:iCs/>
          <w:szCs w:val="24"/>
        </w:rPr>
        <w:t>to serve</w:t>
      </w:r>
      <w:r w:rsidR="00FA34EE">
        <w:rPr>
          <w:rFonts w:asciiTheme="minorHAnsi" w:hAnsiTheme="minorHAnsi" w:cstheme="minorHAnsi"/>
          <w:i w:val="0"/>
          <w:iCs/>
          <w:szCs w:val="24"/>
        </w:rPr>
        <w:t xml:space="preserve"> 70,000 homes</w:t>
      </w:r>
      <w:r w:rsidR="00C67E80">
        <w:rPr>
          <w:rFonts w:asciiTheme="minorHAnsi" w:hAnsiTheme="minorHAnsi" w:cstheme="minorHAnsi"/>
          <w:i w:val="0"/>
          <w:iCs/>
          <w:szCs w:val="24"/>
        </w:rPr>
        <w:t xml:space="preserve"> and will substantially strengthen the electric grid</w:t>
      </w:r>
    </w:p>
    <w:p w14:paraId="2404386A" w14:textId="0C716DEA" w:rsidR="003D3E6A" w:rsidRP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Sussex County Association of Towns</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(SCAT) </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no </w:t>
      </w:r>
      <w:r w:rsidR="003D3E6A" w:rsidRPr="003D3E6A">
        <w:rPr>
          <w:rFonts w:asciiTheme="minorHAnsi" w:hAnsiTheme="minorHAnsi" w:cstheme="minorHAnsi"/>
          <w:i w:val="0"/>
          <w:iCs/>
          <w:szCs w:val="24"/>
        </w:rPr>
        <w:t>update</w:t>
      </w:r>
    </w:p>
    <w:p w14:paraId="50F50BBB" w14:textId="27250266" w:rsidR="003D3E6A" w:rsidRPr="003D3E6A" w:rsidRDefault="00EF24EF" w:rsidP="00BC5515">
      <w:pPr>
        <w:pStyle w:val="ListParagraph"/>
        <w:ind w:left="1070"/>
        <w:rPr>
          <w:rFonts w:asciiTheme="minorHAnsi" w:hAnsiTheme="minorHAnsi" w:cstheme="minorHAnsi"/>
          <w:i w:val="0"/>
          <w:iCs/>
          <w:szCs w:val="24"/>
        </w:rPr>
      </w:pPr>
      <w:r w:rsidRPr="00FA34EE">
        <w:rPr>
          <w:rFonts w:asciiTheme="minorHAnsi" w:hAnsiTheme="minorHAnsi" w:cstheme="minorHAnsi"/>
          <w:i w:val="0"/>
          <w:iCs/>
          <w:szCs w:val="24"/>
          <w:u w:val="single"/>
        </w:rPr>
        <w:t xml:space="preserve">Delaware </w:t>
      </w:r>
      <w:r w:rsidR="003D3E6A" w:rsidRPr="00FA34EE">
        <w:rPr>
          <w:rFonts w:asciiTheme="minorHAnsi" w:hAnsiTheme="minorHAnsi" w:cstheme="minorHAnsi"/>
          <w:i w:val="0"/>
          <w:iCs/>
          <w:szCs w:val="24"/>
          <w:u w:val="single"/>
        </w:rPr>
        <w:t xml:space="preserve">League </w:t>
      </w:r>
      <w:r w:rsidRPr="00FA34EE">
        <w:rPr>
          <w:rFonts w:asciiTheme="minorHAnsi" w:hAnsiTheme="minorHAnsi" w:cstheme="minorHAnsi"/>
          <w:i w:val="0"/>
          <w:iCs/>
          <w:szCs w:val="24"/>
          <w:u w:val="single"/>
        </w:rPr>
        <w:t>of Local Governments</w:t>
      </w:r>
      <w:r w:rsidR="00D53722">
        <w:rPr>
          <w:rFonts w:asciiTheme="minorHAnsi" w:hAnsiTheme="minorHAnsi" w:cstheme="minorHAnsi"/>
          <w:i w:val="0"/>
          <w:iCs/>
          <w:szCs w:val="24"/>
        </w:rPr>
        <w:t xml:space="preserve"> (DLLG) </w:t>
      </w:r>
      <w:r w:rsidR="003D3E6A" w:rsidRPr="003D3E6A">
        <w:rPr>
          <w:rFonts w:asciiTheme="minorHAnsi" w:hAnsiTheme="minorHAnsi" w:cstheme="minorHAnsi"/>
          <w:i w:val="0"/>
          <w:iCs/>
          <w:szCs w:val="24"/>
        </w:rPr>
        <w:t>– no update</w:t>
      </w:r>
    </w:p>
    <w:p w14:paraId="63CFDAE0" w14:textId="77777777" w:rsidR="003D3E6A" w:rsidRPr="003D3E6A" w:rsidRDefault="003D3E6A" w:rsidP="003D3E6A">
      <w:pPr>
        <w:rPr>
          <w:rFonts w:asciiTheme="minorHAnsi" w:hAnsiTheme="minorHAnsi" w:cstheme="minorHAnsi"/>
          <w:i w:val="0"/>
          <w:iCs/>
          <w:szCs w:val="24"/>
        </w:rPr>
      </w:pPr>
    </w:p>
    <w:p w14:paraId="380CAA54"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Old Business</w:t>
      </w:r>
    </w:p>
    <w:p w14:paraId="00AE00A9" w14:textId="77777777" w:rsidR="00E05A8A" w:rsidRPr="0002451D" w:rsidRDefault="00E05A8A" w:rsidP="0002451D">
      <w:pPr>
        <w:ind w:left="0" w:firstLine="0"/>
        <w:rPr>
          <w:rFonts w:asciiTheme="minorHAnsi" w:hAnsiTheme="minorHAnsi" w:cstheme="minorHAnsi"/>
          <w:i w:val="0"/>
          <w:iCs/>
          <w:szCs w:val="24"/>
        </w:rPr>
      </w:pPr>
    </w:p>
    <w:p w14:paraId="54C7A18C" w14:textId="6C33ED37" w:rsidR="003D3E6A" w:rsidRPr="003D3E6A" w:rsidRDefault="00BC5515" w:rsidP="00BC5515">
      <w:pPr>
        <w:pStyle w:val="ListParagraph"/>
        <w:numPr>
          <w:ilvl w:val="0"/>
          <w:numId w:val="26"/>
        </w:numPr>
        <w:spacing w:after="0" w:line="240" w:lineRule="auto"/>
        <w:ind w:left="1080"/>
        <w:rPr>
          <w:rFonts w:asciiTheme="minorHAnsi" w:hAnsiTheme="minorHAnsi" w:cstheme="minorHAnsi"/>
          <w:i w:val="0"/>
          <w:iCs/>
          <w:szCs w:val="24"/>
        </w:rPr>
      </w:pPr>
      <w:r>
        <w:rPr>
          <w:rFonts w:asciiTheme="minorHAnsi" w:hAnsiTheme="minorHAnsi" w:cstheme="minorHAnsi"/>
          <w:b/>
          <w:bCs/>
          <w:i w:val="0"/>
          <w:iCs/>
          <w:szCs w:val="24"/>
        </w:rPr>
        <w:t>Grants</w:t>
      </w:r>
      <w:r w:rsidR="003D2D80">
        <w:rPr>
          <w:rFonts w:asciiTheme="minorHAnsi" w:hAnsiTheme="minorHAnsi" w:cstheme="minorHAnsi"/>
          <w:b/>
          <w:bCs/>
          <w:i w:val="0"/>
          <w:iCs/>
          <w:szCs w:val="24"/>
        </w:rPr>
        <w:t xml:space="preserve"> and on-going projects</w:t>
      </w:r>
    </w:p>
    <w:p w14:paraId="098D6DA6" w14:textId="336A6DCD" w:rsidR="003D3E6A" w:rsidRDefault="00D53722" w:rsidP="00BC5515">
      <w:pPr>
        <w:pStyle w:val="ListParagraph"/>
        <w:numPr>
          <w:ilvl w:val="0"/>
          <w:numId w:val="29"/>
        </w:numPr>
        <w:spacing w:after="0" w:line="240" w:lineRule="auto"/>
        <w:ind w:left="1440"/>
        <w:rPr>
          <w:rFonts w:asciiTheme="minorHAnsi" w:hAnsiTheme="minorHAnsi" w:cstheme="minorHAnsi"/>
          <w:i w:val="0"/>
          <w:iCs/>
          <w:szCs w:val="24"/>
        </w:rPr>
      </w:pPr>
      <w:r>
        <w:rPr>
          <w:rFonts w:asciiTheme="minorHAnsi" w:hAnsiTheme="minorHAnsi" w:cstheme="minorHAnsi"/>
          <w:i w:val="0"/>
          <w:iCs/>
          <w:szCs w:val="24"/>
        </w:rPr>
        <w:t>University of Delaware</w:t>
      </w:r>
      <w:r w:rsidR="003D3E6A" w:rsidRPr="003D3E6A">
        <w:rPr>
          <w:rFonts w:asciiTheme="minorHAnsi" w:hAnsiTheme="minorHAnsi" w:cstheme="minorHAnsi"/>
          <w:i w:val="0"/>
          <w:iCs/>
          <w:szCs w:val="24"/>
        </w:rPr>
        <w:t xml:space="preserve"> Hydrology Study –</w:t>
      </w:r>
      <w:r w:rsidR="00BC5515">
        <w:rPr>
          <w:rFonts w:asciiTheme="minorHAnsi" w:hAnsiTheme="minorHAnsi" w:cstheme="minorHAnsi"/>
          <w:i w:val="0"/>
          <w:iCs/>
          <w:szCs w:val="24"/>
        </w:rPr>
        <w:t xml:space="preserve"> </w:t>
      </w:r>
      <w:r w:rsidR="000719B7">
        <w:rPr>
          <w:rFonts w:asciiTheme="minorHAnsi" w:hAnsiTheme="minorHAnsi" w:cstheme="minorHAnsi"/>
          <w:i w:val="0"/>
          <w:iCs/>
          <w:szCs w:val="24"/>
        </w:rPr>
        <w:t xml:space="preserve">Final report due </w:t>
      </w:r>
      <w:r w:rsidR="00C67E80">
        <w:rPr>
          <w:rFonts w:asciiTheme="minorHAnsi" w:hAnsiTheme="minorHAnsi" w:cstheme="minorHAnsi"/>
          <w:i w:val="0"/>
          <w:iCs/>
          <w:szCs w:val="24"/>
        </w:rPr>
        <w:t>June 19.  W</w:t>
      </w:r>
      <w:r w:rsidR="000719B7">
        <w:rPr>
          <w:rFonts w:asciiTheme="minorHAnsi" w:hAnsiTheme="minorHAnsi" w:cstheme="minorHAnsi"/>
          <w:i w:val="0"/>
          <w:iCs/>
          <w:szCs w:val="24"/>
        </w:rPr>
        <w:t xml:space="preserve">e will update everyone at the July Meeting.  </w:t>
      </w:r>
    </w:p>
    <w:p w14:paraId="76B049FC" w14:textId="77777777" w:rsidR="00D53722" w:rsidRPr="00D53722" w:rsidRDefault="00D53722" w:rsidP="00BC5515">
      <w:pPr>
        <w:spacing w:after="0" w:line="240" w:lineRule="auto"/>
        <w:ind w:left="1980" w:firstLine="0"/>
        <w:rPr>
          <w:rFonts w:asciiTheme="minorHAnsi" w:hAnsiTheme="minorHAnsi" w:cstheme="minorHAnsi"/>
          <w:i w:val="0"/>
          <w:iCs/>
          <w:szCs w:val="24"/>
        </w:rPr>
      </w:pPr>
    </w:p>
    <w:p w14:paraId="5A403199" w14:textId="0E18F30D" w:rsidR="00DB09C9" w:rsidRDefault="00D53722" w:rsidP="00DB09C9">
      <w:pPr>
        <w:pStyle w:val="ListParagraph"/>
        <w:numPr>
          <w:ilvl w:val="0"/>
          <w:numId w:val="29"/>
        </w:numPr>
        <w:spacing w:after="0" w:line="240" w:lineRule="auto"/>
        <w:ind w:left="1440"/>
        <w:rPr>
          <w:rFonts w:asciiTheme="minorHAnsi" w:hAnsiTheme="minorHAnsi" w:cstheme="minorHAnsi"/>
          <w:i w:val="0"/>
          <w:iCs/>
          <w:szCs w:val="24"/>
        </w:rPr>
      </w:pPr>
      <w:r>
        <w:rPr>
          <w:rFonts w:asciiTheme="minorHAnsi" w:hAnsiTheme="minorHAnsi" w:cstheme="minorHAnsi"/>
          <w:i w:val="0"/>
          <w:iCs/>
          <w:szCs w:val="24"/>
        </w:rPr>
        <w:t>WIIN Project</w:t>
      </w:r>
      <w:r w:rsidR="000719B7">
        <w:rPr>
          <w:rFonts w:asciiTheme="minorHAnsi" w:hAnsiTheme="minorHAnsi" w:cstheme="minorHAnsi"/>
          <w:i w:val="0"/>
          <w:iCs/>
          <w:szCs w:val="24"/>
        </w:rPr>
        <w:t xml:space="preserve"> – NFWF and the Pew Charitable Trust:  The Mayor has invited the group to give a presentation at our August Town Council Meeting.</w:t>
      </w:r>
    </w:p>
    <w:p w14:paraId="3BDA52A9" w14:textId="77777777" w:rsidR="00DB09C9" w:rsidRPr="00DB09C9" w:rsidRDefault="00DB09C9" w:rsidP="00DB09C9">
      <w:pPr>
        <w:pStyle w:val="ListParagraph"/>
        <w:rPr>
          <w:rFonts w:asciiTheme="minorHAnsi" w:hAnsiTheme="minorHAnsi" w:cstheme="minorHAnsi"/>
          <w:i w:val="0"/>
          <w:iCs/>
          <w:szCs w:val="24"/>
        </w:rPr>
      </w:pPr>
    </w:p>
    <w:p w14:paraId="74D987D2" w14:textId="0EE5D755" w:rsidR="003D3E6A" w:rsidRDefault="00DB09C9" w:rsidP="00D86627">
      <w:pPr>
        <w:pStyle w:val="ListParagraph"/>
        <w:numPr>
          <w:ilvl w:val="0"/>
          <w:numId w:val="29"/>
        </w:numPr>
        <w:spacing w:after="0" w:line="240" w:lineRule="auto"/>
        <w:ind w:left="1440"/>
        <w:rPr>
          <w:rFonts w:asciiTheme="minorHAnsi" w:hAnsiTheme="minorHAnsi" w:cstheme="minorHAnsi"/>
          <w:i w:val="0"/>
          <w:iCs/>
          <w:szCs w:val="24"/>
        </w:rPr>
      </w:pPr>
      <w:r w:rsidRPr="00D86627">
        <w:rPr>
          <w:rFonts w:asciiTheme="minorHAnsi" w:hAnsiTheme="minorHAnsi" w:cstheme="minorHAnsi"/>
          <w:i w:val="0"/>
          <w:iCs/>
          <w:szCs w:val="24"/>
        </w:rPr>
        <w:t xml:space="preserve">Anchor Engineering QEA, </w:t>
      </w:r>
      <w:r w:rsidR="00361E05">
        <w:rPr>
          <w:rFonts w:asciiTheme="minorHAnsi" w:hAnsiTheme="minorHAnsi" w:cstheme="minorHAnsi"/>
          <w:i w:val="0"/>
          <w:iCs/>
          <w:szCs w:val="24"/>
        </w:rPr>
        <w:t xml:space="preserve">Sussex County Council has funded a research grant to study the detritus on our beach as potential use for composting chicken waste but that report will not be completed for some time.  Anchor </w:t>
      </w:r>
      <w:r w:rsidR="000719B7">
        <w:rPr>
          <w:rFonts w:asciiTheme="minorHAnsi" w:hAnsiTheme="minorHAnsi" w:cstheme="minorHAnsi"/>
          <w:i w:val="0"/>
          <w:iCs/>
          <w:szCs w:val="24"/>
        </w:rPr>
        <w:t>should have an update at the end of this month.</w:t>
      </w:r>
    </w:p>
    <w:p w14:paraId="7E93DCA9" w14:textId="77777777" w:rsidR="00D86627" w:rsidRPr="00D86627" w:rsidRDefault="00D86627" w:rsidP="00D86627">
      <w:pPr>
        <w:pStyle w:val="ListParagraph"/>
        <w:rPr>
          <w:rFonts w:asciiTheme="minorHAnsi" w:hAnsiTheme="minorHAnsi" w:cstheme="minorHAnsi"/>
          <w:i w:val="0"/>
          <w:iCs/>
          <w:szCs w:val="24"/>
        </w:rPr>
      </w:pPr>
    </w:p>
    <w:p w14:paraId="583C6C56" w14:textId="15031716" w:rsidR="003D3E6A" w:rsidRPr="00FC7E7C" w:rsidRDefault="000719B7" w:rsidP="00FC7E7C">
      <w:pPr>
        <w:pStyle w:val="ListParagraph"/>
        <w:numPr>
          <w:ilvl w:val="0"/>
          <w:numId w:val="22"/>
        </w:numPr>
        <w:spacing w:after="0" w:line="240" w:lineRule="auto"/>
        <w:rPr>
          <w:rFonts w:asciiTheme="minorHAnsi" w:hAnsiTheme="minorHAnsi" w:cstheme="minorHAnsi"/>
          <w:i w:val="0"/>
          <w:iCs/>
          <w:szCs w:val="24"/>
        </w:rPr>
      </w:pPr>
      <w:r>
        <w:rPr>
          <w:rFonts w:asciiTheme="minorHAnsi" w:hAnsiTheme="minorHAnsi" w:cstheme="minorHAnsi"/>
          <w:b/>
          <w:bCs/>
          <w:i w:val="0"/>
          <w:iCs/>
          <w:szCs w:val="24"/>
        </w:rPr>
        <w:t xml:space="preserve">Sand on the Beach – </w:t>
      </w:r>
      <w:r>
        <w:rPr>
          <w:rFonts w:asciiTheme="minorHAnsi" w:hAnsiTheme="minorHAnsi" w:cstheme="minorHAnsi"/>
          <w:i w:val="0"/>
          <w:iCs/>
          <w:szCs w:val="24"/>
        </w:rPr>
        <w:t xml:space="preserve">we have organized a meeting with DNREC, USACE, Mayors from local beaches on the Delaware Bay, our county and state legislators and the Governor.  The purpose of the meetings is to find a faster, </w:t>
      </w:r>
      <w:r w:rsidR="00C67E80">
        <w:rPr>
          <w:rFonts w:asciiTheme="minorHAnsi" w:hAnsiTheme="minorHAnsi" w:cstheme="minorHAnsi"/>
          <w:i w:val="0"/>
          <w:iCs/>
          <w:szCs w:val="24"/>
        </w:rPr>
        <w:t xml:space="preserve">cost effective and </w:t>
      </w:r>
      <w:r>
        <w:rPr>
          <w:rFonts w:asciiTheme="minorHAnsi" w:hAnsiTheme="minorHAnsi" w:cstheme="minorHAnsi"/>
          <w:i w:val="0"/>
          <w:iCs/>
          <w:szCs w:val="24"/>
        </w:rPr>
        <w:t xml:space="preserve">realistic way to get sand on our beach.  With the increasing storms, and the damage we are already suffering, </w:t>
      </w:r>
      <w:r w:rsidR="00FC7E7C">
        <w:rPr>
          <w:rFonts w:asciiTheme="minorHAnsi" w:hAnsiTheme="minorHAnsi" w:cstheme="minorHAnsi"/>
          <w:i w:val="0"/>
          <w:iCs/>
          <w:szCs w:val="24"/>
        </w:rPr>
        <w:t>we are not alone in feeling forgotten and fed-up with the delays in getting sand replenishment and are hoping to bring a more cohesive group to the table to argue our case and move to a satisfactory conclusion with greater speed.</w:t>
      </w:r>
      <w:r w:rsidR="00361E05">
        <w:rPr>
          <w:rFonts w:asciiTheme="minorHAnsi" w:hAnsiTheme="minorHAnsi" w:cstheme="minorHAnsi"/>
          <w:i w:val="0"/>
          <w:iCs/>
          <w:szCs w:val="24"/>
        </w:rPr>
        <w:t xml:space="preserve">  Beneficial Use of Dredged Material on the Delaware Bay – a study is on the website for anyone to read – 263 pages.</w:t>
      </w:r>
    </w:p>
    <w:p w14:paraId="2040D9AE" w14:textId="77777777" w:rsidR="00D86627" w:rsidRPr="003D3E6A" w:rsidRDefault="00D86627" w:rsidP="003D3E6A">
      <w:pPr>
        <w:pStyle w:val="ListParagraph"/>
        <w:rPr>
          <w:rFonts w:asciiTheme="minorHAnsi" w:hAnsiTheme="minorHAnsi" w:cstheme="minorHAnsi"/>
          <w:i w:val="0"/>
          <w:iCs/>
          <w:szCs w:val="24"/>
        </w:rPr>
      </w:pPr>
    </w:p>
    <w:p w14:paraId="2DC8E404" w14:textId="562079DF" w:rsidR="003D3E6A" w:rsidRPr="000719B7" w:rsidRDefault="003D3E6A" w:rsidP="000719B7">
      <w:pPr>
        <w:pStyle w:val="ListParagraph"/>
        <w:numPr>
          <w:ilvl w:val="0"/>
          <w:numId w:val="22"/>
        </w:numPr>
        <w:spacing w:after="0" w:line="240" w:lineRule="auto"/>
        <w:rPr>
          <w:rFonts w:asciiTheme="minorHAnsi" w:hAnsiTheme="minorHAnsi" w:cstheme="minorHAnsi"/>
          <w:i w:val="0"/>
          <w:iCs/>
          <w:szCs w:val="24"/>
        </w:rPr>
      </w:pPr>
      <w:r w:rsidRPr="009A5B52">
        <w:rPr>
          <w:rFonts w:asciiTheme="minorHAnsi" w:hAnsiTheme="minorHAnsi" w:cstheme="minorHAnsi"/>
          <w:b/>
          <w:bCs/>
          <w:i w:val="0"/>
          <w:iCs/>
          <w:szCs w:val="24"/>
        </w:rPr>
        <w:t xml:space="preserve">458 Bay </w:t>
      </w:r>
      <w:r w:rsidR="00D86627" w:rsidRPr="009A5B52">
        <w:rPr>
          <w:rFonts w:asciiTheme="minorHAnsi" w:hAnsiTheme="minorHAnsi" w:cstheme="minorHAnsi"/>
          <w:b/>
          <w:bCs/>
          <w:i w:val="0"/>
          <w:iCs/>
          <w:szCs w:val="24"/>
        </w:rPr>
        <w:t xml:space="preserve">Avenue.  </w:t>
      </w:r>
      <w:r w:rsidR="009A5B52">
        <w:rPr>
          <w:rFonts w:asciiTheme="minorHAnsi" w:hAnsiTheme="minorHAnsi" w:cstheme="minorHAnsi"/>
          <w:i w:val="0"/>
          <w:iCs/>
          <w:szCs w:val="24"/>
        </w:rPr>
        <w:t>No update as we are waiting for a court date.</w:t>
      </w:r>
    </w:p>
    <w:p w14:paraId="3BE50442" w14:textId="77777777" w:rsidR="00D86627" w:rsidRPr="00D86627" w:rsidRDefault="00D86627" w:rsidP="00D86627">
      <w:pPr>
        <w:pStyle w:val="ListParagraph"/>
        <w:rPr>
          <w:rFonts w:asciiTheme="minorHAnsi" w:hAnsiTheme="minorHAnsi" w:cstheme="minorHAnsi"/>
          <w:i w:val="0"/>
          <w:iCs/>
          <w:szCs w:val="24"/>
        </w:rPr>
      </w:pPr>
    </w:p>
    <w:p w14:paraId="0EE02B00" w14:textId="4D6B8287" w:rsid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5G Wireless</w:t>
      </w:r>
      <w:r w:rsidRPr="003D3E6A">
        <w:rPr>
          <w:rFonts w:asciiTheme="minorHAnsi" w:hAnsiTheme="minorHAnsi" w:cstheme="minorHAnsi"/>
          <w:i w:val="0"/>
          <w:iCs/>
          <w:szCs w:val="24"/>
        </w:rPr>
        <w:t xml:space="preserve"> – </w:t>
      </w:r>
      <w:r w:rsidR="000719B7">
        <w:rPr>
          <w:rFonts w:asciiTheme="minorHAnsi" w:hAnsiTheme="minorHAnsi" w:cstheme="minorHAnsi"/>
          <w:i w:val="0"/>
          <w:iCs/>
          <w:szCs w:val="24"/>
        </w:rPr>
        <w:t>We are watching the problems that Dewey is facing after putting up their towers, and waiting to see what Lewes puts together before we move on this topic.</w:t>
      </w:r>
    </w:p>
    <w:p w14:paraId="25C40065" w14:textId="77777777" w:rsidR="00E05A8A" w:rsidRPr="003D3E6A" w:rsidRDefault="00E05A8A" w:rsidP="009A5B52">
      <w:pPr>
        <w:ind w:left="0" w:firstLine="0"/>
        <w:rPr>
          <w:rFonts w:asciiTheme="minorHAnsi" w:hAnsiTheme="minorHAnsi" w:cstheme="minorHAnsi"/>
          <w:i w:val="0"/>
          <w:iCs/>
          <w:szCs w:val="24"/>
        </w:rPr>
      </w:pPr>
    </w:p>
    <w:p w14:paraId="361D1EDA" w14:textId="77777777" w:rsidR="00CC6D42" w:rsidRDefault="009A5B52" w:rsidP="000719B7">
      <w:pPr>
        <w:pStyle w:val="ListParagraph"/>
        <w:numPr>
          <w:ilvl w:val="0"/>
          <w:numId w:val="22"/>
        </w:numPr>
        <w:spacing w:after="0" w:line="240" w:lineRule="auto"/>
        <w:rPr>
          <w:rFonts w:asciiTheme="minorHAnsi" w:hAnsiTheme="minorHAnsi" w:cstheme="minorHAnsi"/>
          <w:i w:val="0"/>
          <w:iCs/>
          <w:szCs w:val="24"/>
        </w:rPr>
      </w:pPr>
      <w:r>
        <w:rPr>
          <w:rFonts w:asciiTheme="minorHAnsi" w:hAnsiTheme="minorHAnsi" w:cstheme="minorHAnsi"/>
          <w:b/>
          <w:bCs/>
          <w:i w:val="0"/>
          <w:iCs/>
          <w:szCs w:val="24"/>
        </w:rPr>
        <w:t>5K</w:t>
      </w:r>
      <w:r w:rsidR="000719B7">
        <w:rPr>
          <w:rFonts w:asciiTheme="minorHAnsi" w:hAnsiTheme="minorHAnsi" w:cstheme="minorHAnsi"/>
          <w:b/>
          <w:bCs/>
          <w:i w:val="0"/>
          <w:iCs/>
          <w:szCs w:val="24"/>
        </w:rPr>
        <w:t xml:space="preserve"> </w:t>
      </w:r>
      <w:r w:rsidR="000719B7" w:rsidRPr="000719B7">
        <w:rPr>
          <w:rFonts w:asciiTheme="minorHAnsi" w:hAnsiTheme="minorHAnsi" w:cstheme="minorHAnsi"/>
          <w:i w:val="0"/>
          <w:iCs/>
          <w:szCs w:val="24"/>
        </w:rPr>
        <w:t>– Julia</w:t>
      </w:r>
      <w:r w:rsidR="000719B7">
        <w:rPr>
          <w:rFonts w:asciiTheme="minorHAnsi" w:hAnsiTheme="minorHAnsi" w:cstheme="minorHAnsi"/>
          <w:i w:val="0"/>
          <w:iCs/>
          <w:szCs w:val="24"/>
        </w:rPr>
        <w:t xml:space="preserve"> is working on fund-raising partnerships, advertising and media – any volunteers would be welcome, and thank you to those that have already offered significant help</w:t>
      </w:r>
      <w:r w:rsidR="003D3E6A" w:rsidRPr="003D3E6A">
        <w:rPr>
          <w:rFonts w:asciiTheme="minorHAnsi" w:hAnsiTheme="minorHAnsi" w:cstheme="minorHAnsi"/>
          <w:i w:val="0"/>
          <w:iCs/>
          <w:szCs w:val="24"/>
        </w:rPr>
        <w:t>.</w:t>
      </w:r>
    </w:p>
    <w:p w14:paraId="16355B61" w14:textId="77777777" w:rsidR="00CC6D42" w:rsidRPr="00CC6D42" w:rsidRDefault="00CC6D42" w:rsidP="00CC6D42">
      <w:pPr>
        <w:pStyle w:val="ListParagraph"/>
        <w:rPr>
          <w:rFonts w:asciiTheme="minorHAnsi" w:hAnsiTheme="minorHAnsi" w:cstheme="minorHAnsi"/>
          <w:i w:val="0"/>
          <w:iCs/>
          <w:szCs w:val="24"/>
        </w:rPr>
      </w:pPr>
    </w:p>
    <w:p w14:paraId="069BFCE2" w14:textId="14142C4E" w:rsidR="003D3E6A" w:rsidRPr="00CC6D42" w:rsidRDefault="000719B7" w:rsidP="00CC6D42">
      <w:pPr>
        <w:pStyle w:val="ListParagraph"/>
        <w:numPr>
          <w:ilvl w:val="0"/>
          <w:numId w:val="22"/>
        </w:numPr>
        <w:spacing w:after="0" w:line="240" w:lineRule="auto"/>
        <w:rPr>
          <w:rFonts w:asciiTheme="minorHAnsi" w:hAnsiTheme="minorHAnsi" w:cstheme="minorHAnsi"/>
          <w:i w:val="0"/>
          <w:iCs/>
          <w:szCs w:val="24"/>
        </w:rPr>
      </w:pPr>
      <w:r w:rsidRPr="00CC6D42">
        <w:rPr>
          <w:rFonts w:asciiTheme="minorHAnsi" w:hAnsiTheme="minorHAnsi" w:cstheme="minorHAnsi"/>
          <w:b/>
          <w:bCs/>
          <w:i w:val="0"/>
          <w:iCs/>
          <w:szCs w:val="24"/>
        </w:rPr>
        <w:lastRenderedPageBreak/>
        <w:t>Phragmites</w:t>
      </w:r>
    </w:p>
    <w:p w14:paraId="06C73675" w14:textId="22B4B562" w:rsidR="00CC6D42" w:rsidRDefault="000719B7" w:rsidP="00CC6D42">
      <w:pPr>
        <w:ind w:left="730"/>
        <w:rPr>
          <w:rFonts w:asciiTheme="minorHAnsi" w:hAnsiTheme="minorHAnsi" w:cstheme="minorHAnsi"/>
          <w:i w:val="0"/>
          <w:iCs/>
          <w:szCs w:val="24"/>
        </w:rPr>
      </w:pPr>
      <w:r>
        <w:rPr>
          <w:rFonts w:asciiTheme="minorHAnsi" w:hAnsiTheme="minorHAnsi" w:cstheme="minorHAnsi"/>
          <w:i w:val="0"/>
          <w:iCs/>
          <w:szCs w:val="24"/>
        </w:rPr>
        <w:t xml:space="preserve">We would like to remind everyone </w:t>
      </w:r>
      <w:r w:rsidR="00933CAA">
        <w:rPr>
          <w:rFonts w:asciiTheme="minorHAnsi" w:hAnsiTheme="minorHAnsi" w:cstheme="minorHAnsi"/>
          <w:i w:val="0"/>
          <w:iCs/>
          <w:szCs w:val="24"/>
        </w:rPr>
        <w:t xml:space="preserve">who </w:t>
      </w:r>
      <w:r w:rsidR="00C67E80">
        <w:rPr>
          <w:rFonts w:asciiTheme="minorHAnsi" w:hAnsiTheme="minorHAnsi" w:cstheme="minorHAnsi"/>
          <w:i w:val="0"/>
          <w:iCs/>
          <w:szCs w:val="24"/>
        </w:rPr>
        <w:t xml:space="preserve">have </w:t>
      </w:r>
      <w:r>
        <w:rPr>
          <w:rFonts w:asciiTheme="minorHAnsi" w:hAnsiTheme="minorHAnsi" w:cstheme="minorHAnsi"/>
          <w:i w:val="0"/>
          <w:iCs/>
          <w:szCs w:val="24"/>
        </w:rPr>
        <w:t>phragmites on their propert</w:t>
      </w:r>
      <w:r w:rsidR="006B62E5">
        <w:rPr>
          <w:rFonts w:asciiTheme="minorHAnsi" w:hAnsiTheme="minorHAnsi" w:cstheme="minorHAnsi"/>
          <w:i w:val="0"/>
          <w:iCs/>
          <w:szCs w:val="24"/>
        </w:rPr>
        <w:t>y</w:t>
      </w:r>
      <w:r>
        <w:rPr>
          <w:rFonts w:asciiTheme="minorHAnsi" w:hAnsiTheme="minorHAnsi" w:cstheme="minorHAnsi"/>
          <w:i w:val="0"/>
          <w:iCs/>
          <w:szCs w:val="24"/>
        </w:rPr>
        <w:t xml:space="preserve"> that we are participating in the Wildfire Reduction Act with the Division of Fish &amp; Wildlife</w:t>
      </w:r>
      <w:r w:rsidR="00C67E80">
        <w:rPr>
          <w:rFonts w:asciiTheme="minorHAnsi" w:hAnsiTheme="minorHAnsi" w:cstheme="minorHAnsi"/>
          <w:i w:val="0"/>
          <w:iCs/>
          <w:szCs w:val="24"/>
        </w:rPr>
        <w:t>.  We</w:t>
      </w:r>
      <w:r w:rsidR="009E7E06">
        <w:rPr>
          <w:rFonts w:asciiTheme="minorHAnsi" w:hAnsiTheme="minorHAnsi" w:cstheme="minorHAnsi"/>
          <w:i w:val="0"/>
          <w:iCs/>
          <w:szCs w:val="24"/>
        </w:rPr>
        <w:t xml:space="preserve"> </w:t>
      </w:r>
      <w:r>
        <w:rPr>
          <w:rFonts w:asciiTheme="minorHAnsi" w:hAnsiTheme="minorHAnsi" w:cstheme="minorHAnsi"/>
          <w:i w:val="0"/>
          <w:iCs/>
          <w:szCs w:val="24"/>
        </w:rPr>
        <w:t xml:space="preserve">continue to </w:t>
      </w:r>
      <w:r w:rsidR="00C67E80">
        <w:rPr>
          <w:rFonts w:asciiTheme="minorHAnsi" w:hAnsiTheme="minorHAnsi" w:cstheme="minorHAnsi"/>
          <w:i w:val="0"/>
          <w:iCs/>
          <w:szCs w:val="24"/>
        </w:rPr>
        <w:t>apply for</w:t>
      </w:r>
      <w:r>
        <w:rPr>
          <w:rFonts w:asciiTheme="minorHAnsi" w:hAnsiTheme="minorHAnsi" w:cstheme="minorHAnsi"/>
          <w:i w:val="0"/>
          <w:iCs/>
          <w:szCs w:val="24"/>
        </w:rPr>
        <w:t xml:space="preserve"> grant funding to off-set all costs in participating in this program.  </w:t>
      </w:r>
      <w:r w:rsidR="00C67E80">
        <w:rPr>
          <w:rFonts w:asciiTheme="minorHAnsi" w:hAnsiTheme="minorHAnsi" w:cstheme="minorHAnsi"/>
          <w:i w:val="0"/>
          <w:iCs/>
          <w:szCs w:val="24"/>
        </w:rPr>
        <w:t>P</w:t>
      </w:r>
      <w:r>
        <w:rPr>
          <w:rFonts w:asciiTheme="minorHAnsi" w:hAnsiTheme="minorHAnsi" w:cstheme="minorHAnsi"/>
          <w:i w:val="0"/>
          <w:iCs/>
          <w:szCs w:val="24"/>
        </w:rPr>
        <w:t xml:space="preserve">lease sign and drop off </w:t>
      </w:r>
      <w:r w:rsidR="00C67E80">
        <w:rPr>
          <w:rFonts w:asciiTheme="minorHAnsi" w:hAnsiTheme="minorHAnsi" w:cstheme="minorHAnsi"/>
          <w:i w:val="0"/>
          <w:iCs/>
          <w:szCs w:val="24"/>
        </w:rPr>
        <w:t xml:space="preserve">a </w:t>
      </w:r>
      <w:r>
        <w:rPr>
          <w:rFonts w:asciiTheme="minorHAnsi" w:hAnsiTheme="minorHAnsi" w:cstheme="minorHAnsi"/>
          <w:i w:val="0"/>
          <w:iCs/>
          <w:szCs w:val="24"/>
        </w:rPr>
        <w:t xml:space="preserve">completed </w:t>
      </w:r>
      <w:r w:rsidR="00C67E80">
        <w:rPr>
          <w:rFonts w:asciiTheme="minorHAnsi" w:hAnsiTheme="minorHAnsi" w:cstheme="minorHAnsi"/>
          <w:i w:val="0"/>
          <w:iCs/>
          <w:szCs w:val="24"/>
        </w:rPr>
        <w:t xml:space="preserve">phragmites eradication </w:t>
      </w:r>
      <w:r>
        <w:rPr>
          <w:rFonts w:asciiTheme="minorHAnsi" w:hAnsiTheme="minorHAnsi" w:cstheme="minorHAnsi"/>
          <w:i w:val="0"/>
          <w:iCs/>
          <w:szCs w:val="24"/>
        </w:rPr>
        <w:t>contract (on the website</w:t>
      </w:r>
      <w:r w:rsidR="006B62E5">
        <w:rPr>
          <w:rFonts w:asciiTheme="minorHAnsi" w:hAnsiTheme="minorHAnsi" w:cstheme="minorHAnsi"/>
          <w:i w:val="0"/>
          <w:iCs/>
          <w:szCs w:val="24"/>
        </w:rPr>
        <w:t xml:space="preserve"> under Information, Phragmites Eradication</w:t>
      </w:r>
      <w:r>
        <w:rPr>
          <w:rFonts w:asciiTheme="minorHAnsi" w:hAnsiTheme="minorHAnsi" w:cstheme="minorHAnsi"/>
          <w:i w:val="0"/>
          <w:iCs/>
          <w:szCs w:val="24"/>
        </w:rPr>
        <w:t xml:space="preserve">) to the Town office mailbox, 357 </w:t>
      </w:r>
      <w:r w:rsidR="00C67E80">
        <w:rPr>
          <w:rFonts w:asciiTheme="minorHAnsi" w:hAnsiTheme="minorHAnsi" w:cstheme="minorHAnsi"/>
          <w:i w:val="0"/>
          <w:iCs/>
          <w:szCs w:val="24"/>
        </w:rPr>
        <w:t xml:space="preserve">Bay Ave., </w:t>
      </w:r>
      <w:r>
        <w:rPr>
          <w:rFonts w:asciiTheme="minorHAnsi" w:hAnsiTheme="minorHAnsi" w:cstheme="minorHAnsi"/>
          <w:i w:val="0"/>
          <w:iCs/>
          <w:szCs w:val="24"/>
        </w:rPr>
        <w:t>or send it via email to the town manager.</w:t>
      </w:r>
      <w:r w:rsidR="00A705FA">
        <w:rPr>
          <w:rFonts w:asciiTheme="minorHAnsi" w:hAnsiTheme="minorHAnsi" w:cstheme="minorHAnsi"/>
          <w:i w:val="0"/>
          <w:iCs/>
          <w:szCs w:val="24"/>
        </w:rPr>
        <w:t xml:space="preserve">  </w:t>
      </w:r>
    </w:p>
    <w:p w14:paraId="108ECF3E" w14:textId="51B12BFA" w:rsidR="001C61E0" w:rsidRDefault="001C61E0" w:rsidP="00CC6D42">
      <w:pPr>
        <w:ind w:left="730"/>
        <w:rPr>
          <w:rFonts w:asciiTheme="minorHAnsi" w:hAnsiTheme="minorHAnsi" w:cstheme="minorHAnsi"/>
          <w:i w:val="0"/>
          <w:iCs/>
          <w:szCs w:val="24"/>
        </w:rPr>
      </w:pPr>
    </w:p>
    <w:p w14:paraId="14F10757" w14:textId="33FF6609" w:rsidR="001C61E0" w:rsidRPr="001C61E0" w:rsidRDefault="001C61E0" w:rsidP="001C61E0">
      <w:pPr>
        <w:pStyle w:val="ListParagraph"/>
        <w:numPr>
          <w:ilvl w:val="0"/>
          <w:numId w:val="22"/>
        </w:numPr>
        <w:rPr>
          <w:rFonts w:asciiTheme="minorHAnsi" w:hAnsiTheme="minorHAnsi" w:cstheme="minorHAnsi"/>
          <w:b/>
          <w:bCs/>
          <w:i w:val="0"/>
          <w:iCs/>
          <w:szCs w:val="24"/>
        </w:rPr>
      </w:pPr>
      <w:r w:rsidRPr="001C61E0">
        <w:rPr>
          <w:rFonts w:asciiTheme="minorHAnsi" w:hAnsiTheme="minorHAnsi" w:cstheme="minorHAnsi"/>
          <w:b/>
          <w:bCs/>
          <w:i w:val="0"/>
          <w:iCs/>
          <w:szCs w:val="24"/>
        </w:rPr>
        <w:t>Mosquito Control</w:t>
      </w:r>
    </w:p>
    <w:p w14:paraId="67FA3BB6" w14:textId="3D00995B" w:rsidR="001C61E0" w:rsidRPr="001C61E0" w:rsidRDefault="001C61E0" w:rsidP="001C61E0">
      <w:pPr>
        <w:pStyle w:val="ListParagraph"/>
        <w:ind w:firstLine="0"/>
        <w:rPr>
          <w:rFonts w:asciiTheme="minorHAnsi" w:hAnsiTheme="minorHAnsi" w:cstheme="minorHAnsi"/>
          <w:i w:val="0"/>
          <w:iCs/>
          <w:szCs w:val="24"/>
        </w:rPr>
      </w:pPr>
      <w:r>
        <w:rPr>
          <w:rFonts w:asciiTheme="minorHAnsi" w:hAnsiTheme="minorHAnsi" w:cstheme="minorHAnsi"/>
          <w:i w:val="0"/>
          <w:iCs/>
          <w:szCs w:val="24"/>
        </w:rPr>
        <w:t xml:space="preserve">Bob Wood advised that numbers are higher than usual this year, and if you find there are a ridiculous amount near your home you can call him and </w:t>
      </w:r>
      <w:r w:rsidR="00933CAA">
        <w:rPr>
          <w:rFonts w:asciiTheme="minorHAnsi" w:hAnsiTheme="minorHAnsi" w:cstheme="minorHAnsi"/>
          <w:i w:val="0"/>
          <w:iCs/>
          <w:szCs w:val="24"/>
        </w:rPr>
        <w:t>he will</w:t>
      </w:r>
      <w:r>
        <w:rPr>
          <w:rFonts w:asciiTheme="minorHAnsi" w:hAnsiTheme="minorHAnsi" w:cstheme="minorHAnsi"/>
          <w:i w:val="0"/>
          <w:iCs/>
          <w:szCs w:val="24"/>
        </w:rPr>
        <w:t xml:space="preserve"> request an additional spray if it’s possible (weather permitting).  Everyone that lives at the beach should register with DNREC online to get the warnings that a spray will be coming – the warnings given are usually short notice.  The reason the plane was flying low to spray earlier in June is they need to get an even spray as they were targeting </w:t>
      </w:r>
      <w:r w:rsidR="00C67E80">
        <w:rPr>
          <w:rFonts w:asciiTheme="minorHAnsi" w:hAnsiTheme="minorHAnsi" w:cstheme="minorHAnsi"/>
          <w:i w:val="0"/>
          <w:iCs/>
          <w:szCs w:val="24"/>
        </w:rPr>
        <w:t xml:space="preserve">mosquito </w:t>
      </w:r>
      <w:r>
        <w:rPr>
          <w:rFonts w:asciiTheme="minorHAnsi" w:hAnsiTheme="minorHAnsi" w:cstheme="minorHAnsi"/>
          <w:i w:val="0"/>
          <w:iCs/>
          <w:szCs w:val="24"/>
        </w:rPr>
        <w:t>larvae.</w:t>
      </w:r>
    </w:p>
    <w:p w14:paraId="4A5CFBD2" w14:textId="6E82B476" w:rsidR="00CC6D42" w:rsidRDefault="00CC6D42" w:rsidP="00CC6D42">
      <w:pPr>
        <w:ind w:left="730"/>
        <w:rPr>
          <w:rFonts w:asciiTheme="minorHAnsi" w:hAnsiTheme="minorHAnsi" w:cstheme="minorHAnsi"/>
          <w:i w:val="0"/>
          <w:iCs/>
          <w:szCs w:val="24"/>
        </w:rPr>
      </w:pPr>
    </w:p>
    <w:p w14:paraId="2751F879" w14:textId="08548E7F" w:rsidR="00CC6D42" w:rsidRPr="00CC6D42" w:rsidRDefault="00CC6D42" w:rsidP="00CC6D42">
      <w:pPr>
        <w:pStyle w:val="ListParagraph"/>
        <w:numPr>
          <w:ilvl w:val="0"/>
          <w:numId w:val="22"/>
        </w:numPr>
        <w:rPr>
          <w:rFonts w:asciiTheme="minorHAnsi" w:hAnsiTheme="minorHAnsi" w:cstheme="minorHAnsi"/>
          <w:b/>
          <w:bCs/>
          <w:i w:val="0"/>
          <w:iCs/>
          <w:szCs w:val="24"/>
        </w:rPr>
      </w:pPr>
      <w:r w:rsidRPr="00CC6D42">
        <w:rPr>
          <w:rFonts w:asciiTheme="minorHAnsi" w:hAnsiTheme="minorHAnsi" w:cstheme="minorHAnsi"/>
          <w:b/>
          <w:bCs/>
          <w:i w:val="0"/>
          <w:iCs/>
          <w:szCs w:val="24"/>
        </w:rPr>
        <w:t>Open Forum</w:t>
      </w:r>
    </w:p>
    <w:p w14:paraId="5E71AA34" w14:textId="499B6FDF" w:rsidR="000719B7" w:rsidRDefault="000719B7" w:rsidP="000719B7">
      <w:pPr>
        <w:ind w:left="730"/>
        <w:rPr>
          <w:rFonts w:asciiTheme="minorHAnsi" w:hAnsiTheme="minorHAnsi" w:cstheme="minorHAnsi"/>
          <w:i w:val="0"/>
          <w:iCs/>
          <w:szCs w:val="24"/>
        </w:rPr>
      </w:pPr>
    </w:p>
    <w:p w14:paraId="6B1F95D3" w14:textId="2F9BE1BB" w:rsidR="000719B7" w:rsidRPr="000719B7" w:rsidRDefault="000719B7" w:rsidP="000719B7">
      <w:pPr>
        <w:ind w:left="730"/>
        <w:rPr>
          <w:rFonts w:asciiTheme="minorHAnsi" w:hAnsiTheme="minorHAnsi" w:cstheme="minorHAnsi"/>
          <w:b/>
          <w:bCs/>
          <w:i w:val="0"/>
          <w:iCs/>
          <w:szCs w:val="24"/>
        </w:rPr>
      </w:pPr>
      <w:r w:rsidRPr="000719B7">
        <w:rPr>
          <w:rFonts w:asciiTheme="minorHAnsi" w:hAnsiTheme="minorHAnsi" w:cstheme="minorHAnsi"/>
          <w:b/>
          <w:bCs/>
          <w:i w:val="0"/>
          <w:iCs/>
          <w:szCs w:val="24"/>
        </w:rPr>
        <w:t>Slides/Presentation and Engineering Reports</w:t>
      </w:r>
    </w:p>
    <w:p w14:paraId="0A2F8C11" w14:textId="59505799" w:rsidR="000719B7" w:rsidRDefault="000719B7" w:rsidP="000719B7">
      <w:pPr>
        <w:ind w:left="730"/>
        <w:rPr>
          <w:rFonts w:asciiTheme="minorHAnsi" w:hAnsiTheme="minorHAnsi" w:cstheme="minorHAnsi"/>
          <w:i w:val="0"/>
          <w:iCs/>
          <w:szCs w:val="24"/>
        </w:rPr>
      </w:pPr>
      <w:r>
        <w:rPr>
          <w:rFonts w:asciiTheme="minorHAnsi" w:hAnsiTheme="minorHAnsi" w:cstheme="minorHAnsi"/>
          <w:i w:val="0"/>
          <w:iCs/>
          <w:szCs w:val="24"/>
        </w:rPr>
        <w:t>Town manager will send to anyone that requests same via email.</w:t>
      </w:r>
    </w:p>
    <w:p w14:paraId="7A3D70F4" w14:textId="222341D2" w:rsidR="00E6664D" w:rsidRDefault="00E6664D" w:rsidP="000719B7">
      <w:pPr>
        <w:ind w:left="730"/>
        <w:rPr>
          <w:rFonts w:asciiTheme="minorHAnsi" w:hAnsiTheme="minorHAnsi" w:cstheme="minorHAnsi"/>
          <w:i w:val="0"/>
          <w:iCs/>
          <w:szCs w:val="24"/>
        </w:rPr>
      </w:pPr>
    </w:p>
    <w:p w14:paraId="3DA0CE76" w14:textId="0BDD4E9A" w:rsidR="00E6664D" w:rsidRPr="00E6664D" w:rsidRDefault="00E6664D" w:rsidP="000719B7">
      <w:pPr>
        <w:ind w:left="730"/>
        <w:rPr>
          <w:rFonts w:asciiTheme="minorHAnsi" w:hAnsiTheme="minorHAnsi" w:cstheme="minorHAnsi"/>
          <w:b/>
          <w:bCs/>
          <w:i w:val="0"/>
          <w:iCs/>
          <w:szCs w:val="24"/>
        </w:rPr>
      </w:pPr>
      <w:r w:rsidRPr="00E6664D">
        <w:rPr>
          <w:rFonts w:asciiTheme="minorHAnsi" w:hAnsiTheme="minorHAnsi" w:cstheme="minorHAnsi"/>
          <w:b/>
          <w:bCs/>
          <w:i w:val="0"/>
          <w:iCs/>
          <w:szCs w:val="24"/>
        </w:rPr>
        <w:t>Street Lights</w:t>
      </w:r>
    </w:p>
    <w:p w14:paraId="441D27FC" w14:textId="1E3966B0" w:rsidR="00E6664D" w:rsidRPr="003D3E6A" w:rsidRDefault="00E6664D" w:rsidP="000719B7">
      <w:pPr>
        <w:ind w:left="730"/>
        <w:rPr>
          <w:rFonts w:asciiTheme="minorHAnsi" w:hAnsiTheme="minorHAnsi" w:cstheme="minorHAnsi"/>
          <w:i w:val="0"/>
          <w:iCs/>
          <w:szCs w:val="24"/>
        </w:rPr>
      </w:pPr>
      <w:r>
        <w:rPr>
          <w:rFonts w:asciiTheme="minorHAnsi" w:hAnsiTheme="minorHAnsi" w:cstheme="minorHAnsi"/>
          <w:i w:val="0"/>
          <w:iCs/>
          <w:szCs w:val="24"/>
        </w:rPr>
        <w:t xml:space="preserve">A resident asked who to call to report </w:t>
      </w:r>
      <w:r w:rsidR="00103D8C">
        <w:rPr>
          <w:rFonts w:asciiTheme="minorHAnsi" w:hAnsiTheme="minorHAnsi" w:cstheme="minorHAnsi"/>
          <w:i w:val="0"/>
          <w:iCs/>
          <w:szCs w:val="24"/>
        </w:rPr>
        <w:t>streetlights</w:t>
      </w:r>
      <w:r>
        <w:rPr>
          <w:rFonts w:asciiTheme="minorHAnsi" w:hAnsiTheme="minorHAnsi" w:cstheme="minorHAnsi"/>
          <w:i w:val="0"/>
          <w:iCs/>
          <w:szCs w:val="24"/>
        </w:rPr>
        <w:t xml:space="preserve"> not working and it was suggested that you register with Delmarva </w:t>
      </w:r>
      <w:r w:rsidR="00C67E80">
        <w:rPr>
          <w:rFonts w:asciiTheme="minorHAnsi" w:hAnsiTheme="minorHAnsi" w:cstheme="minorHAnsi"/>
          <w:i w:val="0"/>
          <w:iCs/>
          <w:szCs w:val="24"/>
        </w:rPr>
        <w:t xml:space="preserve">Power </w:t>
      </w:r>
      <w:r>
        <w:rPr>
          <w:rFonts w:asciiTheme="minorHAnsi" w:hAnsiTheme="minorHAnsi" w:cstheme="minorHAnsi"/>
          <w:i w:val="0"/>
          <w:iCs/>
          <w:szCs w:val="24"/>
        </w:rPr>
        <w:t>as they have an app that makes it easy and convenient to send notifications of outages.</w:t>
      </w:r>
    </w:p>
    <w:p w14:paraId="6B25AF43" w14:textId="77777777" w:rsidR="003D3E6A" w:rsidRDefault="003D3E6A" w:rsidP="003D3E6A"/>
    <w:p w14:paraId="1FC18CD6" w14:textId="77777777" w:rsidR="003D3E6A" w:rsidRPr="003D3E6A" w:rsidRDefault="003D3E6A" w:rsidP="003D3E6A">
      <w:pPr>
        <w:pStyle w:val="ListParagraph"/>
        <w:numPr>
          <w:ilvl w:val="0"/>
          <w:numId w:val="22"/>
        </w:numPr>
        <w:spacing w:after="0" w:line="240" w:lineRule="auto"/>
        <w:rPr>
          <w:rFonts w:asciiTheme="minorHAnsi" w:hAnsiTheme="minorHAnsi" w:cstheme="minorHAnsi"/>
          <w:b/>
          <w:bCs/>
          <w:i w:val="0"/>
          <w:iCs/>
          <w:szCs w:val="24"/>
        </w:rPr>
      </w:pPr>
      <w:r w:rsidRPr="003D3E6A">
        <w:rPr>
          <w:rFonts w:asciiTheme="minorHAnsi" w:hAnsiTheme="minorHAnsi" w:cstheme="minorHAnsi"/>
          <w:b/>
          <w:bCs/>
          <w:i w:val="0"/>
          <w:iCs/>
          <w:szCs w:val="24"/>
        </w:rPr>
        <w:t>Adjournment</w:t>
      </w:r>
    </w:p>
    <w:p w14:paraId="76EC3589" w14:textId="77777777" w:rsidR="00340343" w:rsidRDefault="003D3E6A" w:rsidP="003D2D80">
      <w:pPr>
        <w:pStyle w:val="ListParagraph"/>
        <w:rPr>
          <w:rFonts w:asciiTheme="minorHAnsi" w:hAnsiTheme="minorHAnsi" w:cstheme="minorHAnsi"/>
          <w:i w:val="0"/>
          <w:iCs/>
          <w:szCs w:val="24"/>
        </w:rPr>
      </w:pPr>
      <w:r w:rsidRPr="00E05A8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w:t>
      </w:r>
      <w:r w:rsidR="009A5B52">
        <w:rPr>
          <w:rFonts w:asciiTheme="minorHAnsi" w:hAnsiTheme="minorHAnsi" w:cstheme="minorHAnsi"/>
          <w:i w:val="0"/>
          <w:iCs/>
          <w:szCs w:val="24"/>
        </w:rPr>
        <w:t>Joanne Plescia</w:t>
      </w:r>
      <w:r w:rsidR="00E05A8A">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made a motion to adjourn and was seconded by </w:t>
      </w:r>
      <w:r w:rsidR="000719B7">
        <w:rPr>
          <w:rFonts w:asciiTheme="minorHAnsi" w:hAnsiTheme="minorHAnsi" w:cstheme="minorHAnsi"/>
          <w:i w:val="0"/>
          <w:iCs/>
          <w:szCs w:val="24"/>
        </w:rPr>
        <w:t>Ivan Lanier</w:t>
      </w:r>
      <w:r w:rsidRPr="003D3E6A">
        <w:rPr>
          <w:rFonts w:asciiTheme="minorHAnsi" w:hAnsiTheme="minorHAnsi" w:cstheme="minorHAnsi"/>
          <w:i w:val="0"/>
          <w:iCs/>
          <w:szCs w:val="24"/>
        </w:rPr>
        <w:t xml:space="preserve"> at</w:t>
      </w:r>
      <w:r w:rsidR="000719B7">
        <w:rPr>
          <w:rFonts w:asciiTheme="minorHAnsi" w:hAnsiTheme="minorHAnsi" w:cstheme="minorHAnsi"/>
          <w:i w:val="0"/>
          <w:iCs/>
          <w:szCs w:val="24"/>
        </w:rPr>
        <w:t xml:space="preserve"> 9:00</w:t>
      </w:r>
      <w:r w:rsidRPr="003D3E6A">
        <w:rPr>
          <w:rFonts w:asciiTheme="minorHAnsi" w:hAnsiTheme="minorHAnsi" w:cstheme="minorHAnsi"/>
          <w:i w:val="0"/>
          <w:iCs/>
          <w:szCs w:val="24"/>
        </w:rPr>
        <w:t xml:space="preserve"> pm.  </w:t>
      </w:r>
    </w:p>
    <w:p w14:paraId="5F44AC02" w14:textId="38D5A373" w:rsidR="003D3E6A" w:rsidRPr="003D3E6A" w:rsidRDefault="003D3E6A" w:rsidP="003D2D80">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The Motion passed unanimously, 5-0</w:t>
      </w:r>
    </w:p>
    <w:p w14:paraId="57C5C219" w14:textId="354B9A78" w:rsidR="005D207A" w:rsidRDefault="005D207A" w:rsidP="000719B7">
      <w:pPr>
        <w:pStyle w:val="Heading1"/>
        <w:ind w:left="0" w:firstLine="0"/>
      </w:pPr>
    </w:p>
    <w:sectPr w:rsidR="005D207A" w:rsidSect="00EF24EF">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B47E" w14:textId="77777777" w:rsidR="00611911" w:rsidRDefault="00611911">
      <w:pPr>
        <w:spacing w:after="0" w:line="240" w:lineRule="auto"/>
      </w:pPr>
      <w:r>
        <w:separator/>
      </w:r>
    </w:p>
  </w:endnote>
  <w:endnote w:type="continuationSeparator" w:id="0">
    <w:p w14:paraId="05B7531E" w14:textId="77777777" w:rsidR="00611911" w:rsidRDefault="0061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4942CC">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08D6655E" w:rsidR="00171B3A" w:rsidRPr="005242DB" w:rsidRDefault="003D3E6A"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J</w:t>
    </w:r>
    <w:r w:rsidR="004D7085">
      <w:rPr>
        <w:rFonts w:asciiTheme="minorHAnsi" w:hAnsiTheme="minorHAnsi" w:cstheme="minorHAnsi"/>
        <w:i w:val="0"/>
        <w:iCs/>
        <w:sz w:val="20"/>
        <w:szCs w:val="20"/>
      </w:rPr>
      <w:t xml:space="preserve">une </w:t>
    </w:r>
    <w:r>
      <w:rPr>
        <w:rFonts w:asciiTheme="minorHAnsi" w:hAnsiTheme="minorHAnsi" w:cstheme="minorHAnsi"/>
        <w:i w:val="0"/>
        <w:iCs/>
        <w:sz w:val="20"/>
        <w:szCs w:val="20"/>
      </w:rPr>
      <w:t>1</w:t>
    </w:r>
    <w:r w:rsidR="004D7085">
      <w:rPr>
        <w:rFonts w:asciiTheme="minorHAnsi" w:hAnsiTheme="minorHAnsi" w:cstheme="minorHAnsi"/>
        <w:i w:val="0"/>
        <w:iCs/>
        <w:sz w:val="20"/>
        <w:szCs w:val="20"/>
      </w:rPr>
      <w:t>4</w:t>
    </w:r>
    <w:r>
      <w:rPr>
        <w:rFonts w:asciiTheme="minorHAnsi" w:hAnsiTheme="minorHAnsi" w:cstheme="minorHAnsi"/>
        <w:i w:val="0"/>
        <w:iCs/>
        <w:sz w:val="20"/>
        <w:szCs w:val="20"/>
      </w:rPr>
      <w:t>, 2021</w:t>
    </w:r>
    <w:r w:rsidR="00171B3A" w:rsidRPr="005242DB">
      <w:rPr>
        <w:rFonts w:asciiTheme="minorHAnsi" w:hAnsiTheme="minorHAnsi" w:cstheme="minorHAnsi"/>
        <w:i w:val="0"/>
        <w:i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004942CC">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398ADAE4" w:rsidR="00171B3A" w:rsidRPr="00C14876" w:rsidRDefault="000742DC" w:rsidP="00154DE0">
    <w:pPr>
      <w:spacing w:after="0" w:line="259" w:lineRule="auto"/>
      <w:ind w:left="720"/>
      <w:rPr>
        <w:color w:val="000000" w:themeColor="text1"/>
      </w:rPr>
    </w:pPr>
    <w:r w:rsidRPr="00C14876">
      <w:rPr>
        <w:rFonts w:ascii="Calibri" w:eastAsia="Calibri" w:hAnsi="Calibri" w:cs="Calibri"/>
        <w:i w:val="0"/>
        <w:color w:val="000000" w:themeColor="text1"/>
        <w:sz w:val="20"/>
      </w:rPr>
      <w:t>June 14,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0BD7D" w14:textId="77777777" w:rsidR="00611911" w:rsidRDefault="00611911">
      <w:pPr>
        <w:spacing w:after="0" w:line="240" w:lineRule="auto"/>
      </w:pPr>
      <w:r>
        <w:separator/>
      </w:r>
    </w:p>
  </w:footnote>
  <w:footnote w:type="continuationSeparator" w:id="0">
    <w:p w14:paraId="476503AC" w14:textId="77777777" w:rsidR="00611911" w:rsidRDefault="0061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0FFCF7F7" w:rsidR="00171B3A" w:rsidRDefault="00171B3A" w:rsidP="00154DE0">
    <w:pPr>
      <w:spacing w:after="0" w:line="259" w:lineRule="auto"/>
      <w:ind w:left="0" w:right="68" w:firstLine="0"/>
      <w:jc w:val="right"/>
    </w:pPr>
    <w:r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0">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2">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6">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1">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3">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3"/>
  </w:num>
  <w:num w:numId="3">
    <w:abstractNumId w:val="28"/>
  </w:num>
  <w:num w:numId="4">
    <w:abstractNumId w:val="5"/>
  </w:num>
  <w:num w:numId="5">
    <w:abstractNumId w:val="11"/>
  </w:num>
  <w:num w:numId="6">
    <w:abstractNumId w:val="20"/>
  </w:num>
  <w:num w:numId="7">
    <w:abstractNumId w:val="26"/>
  </w:num>
  <w:num w:numId="8">
    <w:abstractNumId w:val="16"/>
  </w:num>
  <w:num w:numId="9">
    <w:abstractNumId w:val="9"/>
  </w:num>
  <w:num w:numId="10">
    <w:abstractNumId w:val="21"/>
  </w:num>
  <w:num w:numId="11">
    <w:abstractNumId w:val="24"/>
  </w:num>
  <w:num w:numId="12">
    <w:abstractNumId w:val="7"/>
  </w:num>
  <w:num w:numId="13">
    <w:abstractNumId w:val="8"/>
  </w:num>
  <w:num w:numId="14">
    <w:abstractNumId w:val="2"/>
  </w:num>
  <w:num w:numId="15">
    <w:abstractNumId w:val="10"/>
  </w:num>
  <w:num w:numId="16">
    <w:abstractNumId w:val="14"/>
  </w:num>
  <w:num w:numId="17">
    <w:abstractNumId w:val="3"/>
  </w:num>
  <w:num w:numId="18">
    <w:abstractNumId w:val="4"/>
  </w:num>
  <w:num w:numId="19">
    <w:abstractNumId w:val="22"/>
  </w:num>
  <w:num w:numId="20">
    <w:abstractNumId w:val="25"/>
  </w:num>
  <w:num w:numId="21">
    <w:abstractNumId w:val="12"/>
  </w:num>
  <w:num w:numId="22">
    <w:abstractNumId w:val="18"/>
  </w:num>
  <w:num w:numId="23">
    <w:abstractNumId w:val="23"/>
  </w:num>
  <w:num w:numId="24">
    <w:abstractNumId w:val="19"/>
  </w:num>
  <w:num w:numId="25">
    <w:abstractNumId w:val="17"/>
  </w:num>
  <w:num w:numId="26">
    <w:abstractNumId w:val="27"/>
  </w:num>
  <w:num w:numId="27">
    <w:abstractNumId w:val="1"/>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2451D"/>
    <w:rsid w:val="000376FB"/>
    <w:rsid w:val="000452CD"/>
    <w:rsid w:val="0005119C"/>
    <w:rsid w:val="00063F43"/>
    <w:rsid w:val="00064557"/>
    <w:rsid w:val="000719B7"/>
    <w:rsid w:val="000729C1"/>
    <w:rsid w:val="000742DC"/>
    <w:rsid w:val="00076D16"/>
    <w:rsid w:val="00077C1B"/>
    <w:rsid w:val="00081BDB"/>
    <w:rsid w:val="000863E0"/>
    <w:rsid w:val="00086F3B"/>
    <w:rsid w:val="0009328F"/>
    <w:rsid w:val="000A0921"/>
    <w:rsid w:val="000C6673"/>
    <w:rsid w:val="000D0A98"/>
    <w:rsid w:val="000D12EA"/>
    <w:rsid w:val="000F5D03"/>
    <w:rsid w:val="00103D8C"/>
    <w:rsid w:val="00133488"/>
    <w:rsid w:val="00137720"/>
    <w:rsid w:val="001421BD"/>
    <w:rsid w:val="00145538"/>
    <w:rsid w:val="00146311"/>
    <w:rsid w:val="00154DE0"/>
    <w:rsid w:val="00171B3A"/>
    <w:rsid w:val="00172B1A"/>
    <w:rsid w:val="001745C6"/>
    <w:rsid w:val="00191125"/>
    <w:rsid w:val="0019182B"/>
    <w:rsid w:val="00197B4F"/>
    <w:rsid w:val="001A29C0"/>
    <w:rsid w:val="001A578D"/>
    <w:rsid w:val="001A7261"/>
    <w:rsid w:val="001A7E52"/>
    <w:rsid w:val="001B4478"/>
    <w:rsid w:val="001B6EC4"/>
    <w:rsid w:val="001C21C3"/>
    <w:rsid w:val="001C61E0"/>
    <w:rsid w:val="001D20AC"/>
    <w:rsid w:val="001D2B8B"/>
    <w:rsid w:val="001D754B"/>
    <w:rsid w:val="001D7A62"/>
    <w:rsid w:val="001F2142"/>
    <w:rsid w:val="001F629E"/>
    <w:rsid w:val="002021C3"/>
    <w:rsid w:val="0020238F"/>
    <w:rsid w:val="00203DA5"/>
    <w:rsid w:val="00220B48"/>
    <w:rsid w:val="002241F5"/>
    <w:rsid w:val="002406D0"/>
    <w:rsid w:val="0024179D"/>
    <w:rsid w:val="00242352"/>
    <w:rsid w:val="00246413"/>
    <w:rsid w:val="00247C37"/>
    <w:rsid w:val="0025208C"/>
    <w:rsid w:val="00252DF6"/>
    <w:rsid w:val="00257CD0"/>
    <w:rsid w:val="0026543F"/>
    <w:rsid w:val="00280982"/>
    <w:rsid w:val="0028758F"/>
    <w:rsid w:val="00293CF8"/>
    <w:rsid w:val="00295FFD"/>
    <w:rsid w:val="002A09C3"/>
    <w:rsid w:val="002A42D3"/>
    <w:rsid w:val="002B4FC2"/>
    <w:rsid w:val="002D420B"/>
    <w:rsid w:val="00307F29"/>
    <w:rsid w:val="003137E6"/>
    <w:rsid w:val="00320FD6"/>
    <w:rsid w:val="003358BD"/>
    <w:rsid w:val="00340343"/>
    <w:rsid w:val="00346889"/>
    <w:rsid w:val="00346CA6"/>
    <w:rsid w:val="003515AE"/>
    <w:rsid w:val="00361E05"/>
    <w:rsid w:val="00361E09"/>
    <w:rsid w:val="0036530F"/>
    <w:rsid w:val="0036706B"/>
    <w:rsid w:val="0039021A"/>
    <w:rsid w:val="003C776F"/>
    <w:rsid w:val="003D13BA"/>
    <w:rsid w:val="003D2D80"/>
    <w:rsid w:val="003D34E6"/>
    <w:rsid w:val="003D3E3E"/>
    <w:rsid w:val="003D3E6A"/>
    <w:rsid w:val="003D7493"/>
    <w:rsid w:val="003E1C28"/>
    <w:rsid w:val="003E4A69"/>
    <w:rsid w:val="003F4E1E"/>
    <w:rsid w:val="0040653B"/>
    <w:rsid w:val="0041239C"/>
    <w:rsid w:val="00412EF7"/>
    <w:rsid w:val="00413F73"/>
    <w:rsid w:val="00421376"/>
    <w:rsid w:val="00455E06"/>
    <w:rsid w:val="00463651"/>
    <w:rsid w:val="00464163"/>
    <w:rsid w:val="004723A9"/>
    <w:rsid w:val="00484E22"/>
    <w:rsid w:val="00487329"/>
    <w:rsid w:val="00492BF5"/>
    <w:rsid w:val="004942CC"/>
    <w:rsid w:val="004A17BD"/>
    <w:rsid w:val="004A4E28"/>
    <w:rsid w:val="004A6159"/>
    <w:rsid w:val="004B48A1"/>
    <w:rsid w:val="004C0E04"/>
    <w:rsid w:val="004D0083"/>
    <w:rsid w:val="004D7085"/>
    <w:rsid w:val="004E17C6"/>
    <w:rsid w:val="004E3ED1"/>
    <w:rsid w:val="004F2600"/>
    <w:rsid w:val="00507406"/>
    <w:rsid w:val="005100EE"/>
    <w:rsid w:val="005242DB"/>
    <w:rsid w:val="00524D39"/>
    <w:rsid w:val="00533BC5"/>
    <w:rsid w:val="00537747"/>
    <w:rsid w:val="00542193"/>
    <w:rsid w:val="005456D4"/>
    <w:rsid w:val="00552C17"/>
    <w:rsid w:val="00552F57"/>
    <w:rsid w:val="00567586"/>
    <w:rsid w:val="00576F42"/>
    <w:rsid w:val="005800DD"/>
    <w:rsid w:val="0058655A"/>
    <w:rsid w:val="0058712B"/>
    <w:rsid w:val="005952A6"/>
    <w:rsid w:val="005C4EC6"/>
    <w:rsid w:val="005D207A"/>
    <w:rsid w:val="005D276E"/>
    <w:rsid w:val="005F2387"/>
    <w:rsid w:val="00602CF7"/>
    <w:rsid w:val="00611911"/>
    <w:rsid w:val="00615477"/>
    <w:rsid w:val="0062483C"/>
    <w:rsid w:val="00663996"/>
    <w:rsid w:val="00673654"/>
    <w:rsid w:val="00693D83"/>
    <w:rsid w:val="00694D43"/>
    <w:rsid w:val="006A7FE8"/>
    <w:rsid w:val="006B364A"/>
    <w:rsid w:val="006B62E5"/>
    <w:rsid w:val="006B6E19"/>
    <w:rsid w:val="006C5ED1"/>
    <w:rsid w:val="006E3D01"/>
    <w:rsid w:val="006E4576"/>
    <w:rsid w:val="006F5A08"/>
    <w:rsid w:val="006F7AEF"/>
    <w:rsid w:val="00701D1C"/>
    <w:rsid w:val="00707D50"/>
    <w:rsid w:val="007131B9"/>
    <w:rsid w:val="007145BB"/>
    <w:rsid w:val="00744A37"/>
    <w:rsid w:val="00747C18"/>
    <w:rsid w:val="00750802"/>
    <w:rsid w:val="00751502"/>
    <w:rsid w:val="00770189"/>
    <w:rsid w:val="00770AFF"/>
    <w:rsid w:val="00786E53"/>
    <w:rsid w:val="007A703E"/>
    <w:rsid w:val="007A7623"/>
    <w:rsid w:val="007C5336"/>
    <w:rsid w:val="007D6DF4"/>
    <w:rsid w:val="007E5249"/>
    <w:rsid w:val="007E7FCA"/>
    <w:rsid w:val="008058E5"/>
    <w:rsid w:val="008160E6"/>
    <w:rsid w:val="008174C2"/>
    <w:rsid w:val="00821568"/>
    <w:rsid w:val="008226D8"/>
    <w:rsid w:val="0082305C"/>
    <w:rsid w:val="008748D2"/>
    <w:rsid w:val="008825C3"/>
    <w:rsid w:val="008A07DF"/>
    <w:rsid w:val="008A325B"/>
    <w:rsid w:val="008A5292"/>
    <w:rsid w:val="008B39C3"/>
    <w:rsid w:val="008C1244"/>
    <w:rsid w:val="008E5FEB"/>
    <w:rsid w:val="008F4DF7"/>
    <w:rsid w:val="00900E52"/>
    <w:rsid w:val="0090199E"/>
    <w:rsid w:val="00910A18"/>
    <w:rsid w:val="00910F1B"/>
    <w:rsid w:val="00912205"/>
    <w:rsid w:val="00914158"/>
    <w:rsid w:val="00920A8E"/>
    <w:rsid w:val="0092376A"/>
    <w:rsid w:val="0093295D"/>
    <w:rsid w:val="00933CAA"/>
    <w:rsid w:val="00955F61"/>
    <w:rsid w:val="00966474"/>
    <w:rsid w:val="00974DC4"/>
    <w:rsid w:val="00987738"/>
    <w:rsid w:val="009A08F8"/>
    <w:rsid w:val="009A11A3"/>
    <w:rsid w:val="009A5B52"/>
    <w:rsid w:val="009B3106"/>
    <w:rsid w:val="009B6AA9"/>
    <w:rsid w:val="009B7B6C"/>
    <w:rsid w:val="009C2DE0"/>
    <w:rsid w:val="009D7E5C"/>
    <w:rsid w:val="009E7E06"/>
    <w:rsid w:val="00A22ACF"/>
    <w:rsid w:val="00A23F6F"/>
    <w:rsid w:val="00A2463A"/>
    <w:rsid w:val="00A27F49"/>
    <w:rsid w:val="00A40E66"/>
    <w:rsid w:val="00A414D1"/>
    <w:rsid w:val="00A52B34"/>
    <w:rsid w:val="00A547DB"/>
    <w:rsid w:val="00A63589"/>
    <w:rsid w:val="00A705FA"/>
    <w:rsid w:val="00A81A69"/>
    <w:rsid w:val="00A83C33"/>
    <w:rsid w:val="00A917A9"/>
    <w:rsid w:val="00A97880"/>
    <w:rsid w:val="00AA3965"/>
    <w:rsid w:val="00AA7193"/>
    <w:rsid w:val="00AB1FF2"/>
    <w:rsid w:val="00AC25B7"/>
    <w:rsid w:val="00AD020F"/>
    <w:rsid w:val="00AD03E8"/>
    <w:rsid w:val="00AD1735"/>
    <w:rsid w:val="00AD6132"/>
    <w:rsid w:val="00AE00E8"/>
    <w:rsid w:val="00AE599A"/>
    <w:rsid w:val="00AE5EBC"/>
    <w:rsid w:val="00AF1EE4"/>
    <w:rsid w:val="00AF7E03"/>
    <w:rsid w:val="00B01C4D"/>
    <w:rsid w:val="00B022D5"/>
    <w:rsid w:val="00B02878"/>
    <w:rsid w:val="00B11FFA"/>
    <w:rsid w:val="00B278B6"/>
    <w:rsid w:val="00B44B1F"/>
    <w:rsid w:val="00B50A75"/>
    <w:rsid w:val="00B51E07"/>
    <w:rsid w:val="00B6409C"/>
    <w:rsid w:val="00B84E28"/>
    <w:rsid w:val="00B84EF2"/>
    <w:rsid w:val="00BA3276"/>
    <w:rsid w:val="00BA47D0"/>
    <w:rsid w:val="00BB1B23"/>
    <w:rsid w:val="00BB20D7"/>
    <w:rsid w:val="00BC5515"/>
    <w:rsid w:val="00BD22EB"/>
    <w:rsid w:val="00BE0654"/>
    <w:rsid w:val="00BE44B6"/>
    <w:rsid w:val="00BE5003"/>
    <w:rsid w:val="00BE6F62"/>
    <w:rsid w:val="00C00C1B"/>
    <w:rsid w:val="00C02AA2"/>
    <w:rsid w:val="00C0687D"/>
    <w:rsid w:val="00C14876"/>
    <w:rsid w:val="00C15E63"/>
    <w:rsid w:val="00C245B3"/>
    <w:rsid w:val="00C24ACF"/>
    <w:rsid w:val="00C42DD6"/>
    <w:rsid w:val="00C56DBE"/>
    <w:rsid w:val="00C63269"/>
    <w:rsid w:val="00C67E80"/>
    <w:rsid w:val="00C73D39"/>
    <w:rsid w:val="00C76AE2"/>
    <w:rsid w:val="00C77D12"/>
    <w:rsid w:val="00CA3735"/>
    <w:rsid w:val="00CA43DE"/>
    <w:rsid w:val="00CB6EAD"/>
    <w:rsid w:val="00CC1957"/>
    <w:rsid w:val="00CC6D42"/>
    <w:rsid w:val="00CD1C30"/>
    <w:rsid w:val="00CD3E3B"/>
    <w:rsid w:val="00CD4F13"/>
    <w:rsid w:val="00CF2E88"/>
    <w:rsid w:val="00CF4F98"/>
    <w:rsid w:val="00D036CB"/>
    <w:rsid w:val="00D03E82"/>
    <w:rsid w:val="00D065B9"/>
    <w:rsid w:val="00D07AF3"/>
    <w:rsid w:val="00D15C7D"/>
    <w:rsid w:val="00D205E0"/>
    <w:rsid w:val="00D25361"/>
    <w:rsid w:val="00D33DD5"/>
    <w:rsid w:val="00D36910"/>
    <w:rsid w:val="00D42051"/>
    <w:rsid w:val="00D53722"/>
    <w:rsid w:val="00D55E3A"/>
    <w:rsid w:val="00D721CD"/>
    <w:rsid w:val="00D76DC6"/>
    <w:rsid w:val="00D86627"/>
    <w:rsid w:val="00D87DBD"/>
    <w:rsid w:val="00D95BAE"/>
    <w:rsid w:val="00D97E01"/>
    <w:rsid w:val="00DB0478"/>
    <w:rsid w:val="00DB09C9"/>
    <w:rsid w:val="00DB725C"/>
    <w:rsid w:val="00DC1103"/>
    <w:rsid w:val="00DF06AB"/>
    <w:rsid w:val="00E05A8A"/>
    <w:rsid w:val="00E12DD6"/>
    <w:rsid w:val="00E24125"/>
    <w:rsid w:val="00E24986"/>
    <w:rsid w:val="00E27AF1"/>
    <w:rsid w:val="00E34ACD"/>
    <w:rsid w:val="00E6664D"/>
    <w:rsid w:val="00E67753"/>
    <w:rsid w:val="00E70307"/>
    <w:rsid w:val="00E83F54"/>
    <w:rsid w:val="00E87E19"/>
    <w:rsid w:val="00EA16E3"/>
    <w:rsid w:val="00EC09A1"/>
    <w:rsid w:val="00EC1E90"/>
    <w:rsid w:val="00EE5106"/>
    <w:rsid w:val="00EF24EF"/>
    <w:rsid w:val="00F01A89"/>
    <w:rsid w:val="00F03D41"/>
    <w:rsid w:val="00F12AD2"/>
    <w:rsid w:val="00F134B7"/>
    <w:rsid w:val="00F31B7C"/>
    <w:rsid w:val="00F476B9"/>
    <w:rsid w:val="00F511B0"/>
    <w:rsid w:val="00F53FE7"/>
    <w:rsid w:val="00F54583"/>
    <w:rsid w:val="00F55B63"/>
    <w:rsid w:val="00F70C8F"/>
    <w:rsid w:val="00FA0306"/>
    <w:rsid w:val="00FA34EE"/>
    <w:rsid w:val="00FA3E4C"/>
    <w:rsid w:val="00FA538E"/>
    <w:rsid w:val="00FA6926"/>
    <w:rsid w:val="00FB5CFA"/>
    <w:rsid w:val="00FB6684"/>
    <w:rsid w:val="00FC5D7B"/>
    <w:rsid w:val="00FC5DF3"/>
    <w:rsid w:val="00FC7E7C"/>
    <w:rsid w:val="00FD5870"/>
    <w:rsid w:val="00FE51C8"/>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semiHidden/>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semiHidden/>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073D-BA1B-4C16-961C-205530DA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2020-10-12T20:09:00Z</cp:lastPrinted>
  <dcterms:created xsi:type="dcterms:W3CDTF">2021-08-11T18:22:00Z</dcterms:created>
  <dcterms:modified xsi:type="dcterms:W3CDTF">2021-08-11T18:22:00Z</dcterms:modified>
</cp:coreProperties>
</file>