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459F45" w14:textId="77777777" w:rsidR="00B26780" w:rsidRDefault="00193E8D" w:rsidP="002B3B23">
      <w:pPr>
        <w:spacing w:after="0" w:line="240" w:lineRule="auto"/>
        <w:jc w:val="center"/>
        <w:rPr>
          <w:rFonts w:ascii="Times New Roman" w:hAnsi="Times New Roman" w:cs="Times New Roman"/>
          <w:caps/>
          <w:sz w:val="24"/>
          <w:szCs w:val="24"/>
        </w:rPr>
      </w:pPr>
      <w:bookmarkStart w:id="0" w:name="_GoBack"/>
      <w:bookmarkEnd w:id="0"/>
      <w:r>
        <w:rPr>
          <w:rFonts w:ascii="Times New Roman" w:hAnsi="Times New Roman" w:cs="Times New Roman"/>
          <w:caps/>
          <w:sz w:val="24"/>
          <w:szCs w:val="24"/>
        </w:rPr>
        <w:t xml:space="preserve">town of </w:t>
      </w:r>
      <w:r w:rsidR="00B26780">
        <w:rPr>
          <w:rFonts w:ascii="Times New Roman" w:hAnsi="Times New Roman" w:cs="Times New Roman"/>
          <w:caps/>
          <w:sz w:val="24"/>
          <w:szCs w:val="24"/>
        </w:rPr>
        <w:t>slaughter beach</w:t>
      </w:r>
    </w:p>
    <w:p w14:paraId="709B3208" w14:textId="214E5AB7" w:rsidR="002B3B23" w:rsidRPr="007E38F6" w:rsidRDefault="00B26780" w:rsidP="002B3B23">
      <w:pPr>
        <w:spacing w:after="0" w:line="240" w:lineRule="auto"/>
        <w:jc w:val="center"/>
        <w:rPr>
          <w:rFonts w:ascii="Times New Roman" w:hAnsi="Times New Roman" w:cs="Times New Roman"/>
          <w:caps/>
          <w:sz w:val="24"/>
          <w:szCs w:val="24"/>
        </w:rPr>
      </w:pPr>
      <w:r>
        <w:rPr>
          <w:rFonts w:ascii="Times New Roman" w:hAnsi="Times New Roman" w:cs="Times New Roman"/>
          <w:caps/>
          <w:sz w:val="24"/>
          <w:szCs w:val="24"/>
        </w:rPr>
        <w:t>ordinance #</w:t>
      </w:r>
      <w:r w:rsidR="00601D60">
        <w:rPr>
          <w:rFonts w:ascii="Times New Roman" w:hAnsi="Times New Roman" w:cs="Times New Roman"/>
          <w:caps/>
          <w:sz w:val="24"/>
          <w:szCs w:val="24"/>
        </w:rPr>
        <w:t>21-04</w:t>
      </w:r>
    </w:p>
    <w:p w14:paraId="0CDB3D91" w14:textId="77777777" w:rsidR="002B3B23" w:rsidRPr="007E38F6" w:rsidRDefault="002B3B23" w:rsidP="002B3B23">
      <w:pPr>
        <w:spacing w:after="0" w:line="240" w:lineRule="auto"/>
        <w:jc w:val="center"/>
        <w:rPr>
          <w:rFonts w:ascii="Times New Roman" w:hAnsi="Times New Roman" w:cs="Times New Roman"/>
          <w:caps/>
          <w:sz w:val="24"/>
          <w:szCs w:val="24"/>
        </w:rPr>
      </w:pPr>
    </w:p>
    <w:p w14:paraId="51D5A370" w14:textId="261416E6" w:rsidR="002B3B23" w:rsidRPr="007E38F6" w:rsidRDefault="002B3B23" w:rsidP="002B3B23">
      <w:pPr>
        <w:spacing w:after="0" w:line="240" w:lineRule="auto"/>
        <w:jc w:val="center"/>
        <w:rPr>
          <w:rFonts w:ascii="Times New Roman" w:hAnsi="Times New Roman" w:cs="Times New Roman"/>
          <w:caps/>
          <w:sz w:val="24"/>
          <w:szCs w:val="24"/>
        </w:rPr>
      </w:pPr>
      <w:r w:rsidRPr="007E38F6">
        <w:rPr>
          <w:rFonts w:ascii="Times New Roman" w:hAnsi="Times New Roman" w:cs="Times New Roman"/>
          <w:caps/>
          <w:sz w:val="24"/>
          <w:szCs w:val="24"/>
        </w:rPr>
        <w:t xml:space="preserve">An ordinance </w:t>
      </w:r>
      <w:r w:rsidR="004358B8">
        <w:rPr>
          <w:rFonts w:ascii="Times New Roman" w:hAnsi="Times New Roman" w:cs="Times New Roman"/>
          <w:caps/>
          <w:sz w:val="24"/>
          <w:szCs w:val="24"/>
        </w:rPr>
        <w:t xml:space="preserve">regulating the parking of </w:t>
      </w:r>
      <w:r w:rsidR="003A1761">
        <w:rPr>
          <w:rFonts w:ascii="Times New Roman" w:hAnsi="Times New Roman" w:cs="Times New Roman"/>
          <w:caps/>
          <w:sz w:val="24"/>
          <w:szCs w:val="24"/>
        </w:rPr>
        <w:t xml:space="preserve">motor vehicles, </w:t>
      </w:r>
      <w:r w:rsidR="004358B8">
        <w:rPr>
          <w:rFonts w:ascii="Times New Roman" w:hAnsi="Times New Roman" w:cs="Times New Roman"/>
          <w:caps/>
          <w:sz w:val="24"/>
          <w:szCs w:val="24"/>
        </w:rPr>
        <w:t>boat</w:t>
      </w:r>
      <w:r w:rsidR="00DD2CD9">
        <w:rPr>
          <w:rFonts w:ascii="Times New Roman" w:hAnsi="Times New Roman" w:cs="Times New Roman"/>
          <w:caps/>
          <w:sz w:val="24"/>
          <w:szCs w:val="24"/>
        </w:rPr>
        <w:t xml:space="preserve"> trailer</w:t>
      </w:r>
      <w:r w:rsidR="004358B8">
        <w:rPr>
          <w:rFonts w:ascii="Times New Roman" w:hAnsi="Times New Roman" w:cs="Times New Roman"/>
          <w:caps/>
          <w:sz w:val="24"/>
          <w:szCs w:val="24"/>
        </w:rPr>
        <w:t>s</w:t>
      </w:r>
      <w:r w:rsidR="00DD2CD9">
        <w:rPr>
          <w:rFonts w:ascii="Times New Roman" w:hAnsi="Times New Roman" w:cs="Times New Roman"/>
          <w:caps/>
          <w:sz w:val="24"/>
          <w:szCs w:val="24"/>
        </w:rPr>
        <w:t>,</w:t>
      </w:r>
      <w:r w:rsidR="004358B8">
        <w:rPr>
          <w:rFonts w:ascii="Times New Roman" w:hAnsi="Times New Roman" w:cs="Times New Roman"/>
          <w:caps/>
          <w:sz w:val="24"/>
          <w:szCs w:val="24"/>
        </w:rPr>
        <w:t xml:space="preserve"> recreational vehicles</w:t>
      </w:r>
      <w:r w:rsidR="00DD2CD9">
        <w:rPr>
          <w:rFonts w:ascii="Times New Roman" w:hAnsi="Times New Roman" w:cs="Times New Roman"/>
          <w:caps/>
          <w:sz w:val="24"/>
          <w:szCs w:val="24"/>
        </w:rPr>
        <w:t>, and trailers</w:t>
      </w:r>
      <w:r w:rsidR="004358B8">
        <w:rPr>
          <w:rFonts w:ascii="Times New Roman" w:hAnsi="Times New Roman" w:cs="Times New Roman"/>
          <w:caps/>
          <w:sz w:val="24"/>
          <w:szCs w:val="24"/>
        </w:rPr>
        <w:t xml:space="preserve"> on public streets and parking lots in the town of slaughter beach</w:t>
      </w:r>
    </w:p>
    <w:p w14:paraId="045CE1FA" w14:textId="77777777" w:rsidR="00CD5697" w:rsidRDefault="002B3B23" w:rsidP="002B3B23">
      <w:pPr>
        <w:spacing w:after="0" w:line="240" w:lineRule="auto"/>
        <w:rPr>
          <w:rFonts w:ascii="Times New Roman" w:hAnsi="Times New Roman" w:cs="Times New Roman"/>
          <w:sz w:val="24"/>
          <w:szCs w:val="24"/>
        </w:rPr>
      </w:pPr>
      <w:r w:rsidRPr="007E38F6">
        <w:rPr>
          <w:rFonts w:ascii="Times New Roman" w:hAnsi="Times New Roman" w:cs="Times New Roman"/>
          <w:sz w:val="24"/>
          <w:szCs w:val="24"/>
        </w:rPr>
        <w:tab/>
      </w:r>
    </w:p>
    <w:p w14:paraId="6C566EE6" w14:textId="77777777" w:rsidR="00B26780" w:rsidRDefault="00B26780" w:rsidP="00B2678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WHEREAS, pursuant to Section 6.2.34 of the Charter of the Town of Slaughter Beach, the Town Council is authorized to “make, adopt, and establish, alter and amend all such Ordinances, Regulations, Rules, and By-Laws not contrary to the laws of this State and the United States as the Town Council may deem necessary to carry into effect any of the provisions of this Charter or any other law of the State relating generally to municipal corporations or which they may deem proper and necessary for the order, protection and good government of the Town, the protection and preservation of persons and property, and the public health and welfare of the Town and its inhabitants;” </w:t>
      </w:r>
    </w:p>
    <w:p w14:paraId="4AE94C30" w14:textId="77777777" w:rsidR="00B26780" w:rsidRDefault="00B26780" w:rsidP="00B26780">
      <w:pPr>
        <w:spacing w:after="0" w:line="240" w:lineRule="auto"/>
        <w:rPr>
          <w:rFonts w:ascii="Times New Roman" w:hAnsi="Times New Roman" w:cs="Times New Roman"/>
          <w:sz w:val="24"/>
          <w:szCs w:val="24"/>
        </w:rPr>
      </w:pPr>
    </w:p>
    <w:p w14:paraId="731CB729" w14:textId="670527C3" w:rsidR="00B26780" w:rsidRDefault="00B26780" w:rsidP="00B267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7E38F6">
        <w:rPr>
          <w:rFonts w:ascii="Times New Roman" w:hAnsi="Times New Roman" w:cs="Times New Roman"/>
          <w:sz w:val="24"/>
          <w:szCs w:val="24"/>
        </w:rPr>
        <w:t xml:space="preserve">WHEREAS, the </w:t>
      </w:r>
      <w:r>
        <w:rPr>
          <w:rFonts w:ascii="Times New Roman" w:hAnsi="Times New Roman" w:cs="Times New Roman"/>
          <w:sz w:val="24"/>
          <w:szCs w:val="24"/>
        </w:rPr>
        <w:t xml:space="preserve">Town Council of the </w:t>
      </w:r>
      <w:r w:rsidRPr="007E38F6">
        <w:rPr>
          <w:rFonts w:ascii="Times New Roman" w:hAnsi="Times New Roman" w:cs="Times New Roman"/>
          <w:sz w:val="24"/>
          <w:szCs w:val="24"/>
        </w:rPr>
        <w:t xml:space="preserve">Town of </w:t>
      </w:r>
      <w:r>
        <w:rPr>
          <w:rFonts w:ascii="Times New Roman" w:hAnsi="Times New Roman" w:cs="Times New Roman"/>
          <w:sz w:val="24"/>
          <w:szCs w:val="24"/>
        </w:rPr>
        <w:t>Slaughter Beach</w:t>
      </w:r>
      <w:r w:rsidRPr="007E38F6">
        <w:rPr>
          <w:rFonts w:ascii="Times New Roman" w:hAnsi="Times New Roman" w:cs="Times New Roman"/>
          <w:sz w:val="24"/>
          <w:szCs w:val="24"/>
        </w:rPr>
        <w:t xml:space="preserve"> </w:t>
      </w:r>
      <w:r>
        <w:rPr>
          <w:rFonts w:ascii="Times New Roman" w:hAnsi="Times New Roman" w:cs="Times New Roman"/>
          <w:sz w:val="24"/>
          <w:szCs w:val="24"/>
        </w:rPr>
        <w:t xml:space="preserve">is authorized pursuant to section </w:t>
      </w:r>
      <w:r>
        <w:rPr>
          <w:rFonts w:ascii="Times New Roman" w:hAnsi="Times New Roman" w:cs="Times New Roman"/>
          <w:bCs/>
          <w:sz w:val="24"/>
          <w:szCs w:val="24"/>
        </w:rPr>
        <w:t>6.2.</w:t>
      </w:r>
      <w:r w:rsidR="004358B8">
        <w:rPr>
          <w:rFonts w:ascii="Times New Roman" w:hAnsi="Times New Roman" w:cs="Times New Roman"/>
          <w:bCs/>
          <w:sz w:val="24"/>
          <w:szCs w:val="24"/>
        </w:rPr>
        <w:t>14</w:t>
      </w:r>
      <w:r w:rsidRPr="004E08A2">
        <w:rPr>
          <w:rFonts w:ascii="Times New Roman" w:hAnsi="Times New Roman" w:cs="Times New Roman"/>
          <w:bCs/>
          <w:sz w:val="24"/>
          <w:szCs w:val="24"/>
        </w:rPr>
        <w:t xml:space="preserve"> of the Town Charter to</w:t>
      </w:r>
      <w:r w:rsidR="004358B8">
        <w:rPr>
          <w:rFonts w:ascii="Times New Roman" w:hAnsi="Times New Roman" w:cs="Times New Roman"/>
          <w:bCs/>
          <w:sz w:val="24"/>
          <w:szCs w:val="24"/>
        </w:rPr>
        <w:t xml:space="preserve"> “adopt and enforce such ordinances regulating traffic and/or parking, on all streets, alleys, avenues, and public ways within the Town as are not inconsistent with the motor vehicle laws of the State of Delaware</w:t>
      </w:r>
      <w:r w:rsidRPr="004E08A2">
        <w:rPr>
          <w:rFonts w:ascii="Times New Roman" w:hAnsi="Times New Roman" w:cs="Times New Roman"/>
          <w:bCs/>
          <w:sz w:val="24"/>
          <w:szCs w:val="24"/>
        </w:rPr>
        <w:t>”;</w:t>
      </w:r>
      <w:r w:rsidRPr="004E08A2">
        <w:rPr>
          <w:rFonts w:ascii="Times New Roman" w:hAnsi="Times New Roman" w:cs="Times New Roman"/>
          <w:color w:val="000000"/>
          <w:sz w:val="24"/>
          <w:szCs w:val="24"/>
          <w:lang w:val="en"/>
        </w:rPr>
        <w:t xml:space="preserve"> </w:t>
      </w:r>
    </w:p>
    <w:p w14:paraId="2FAB850D" w14:textId="77777777" w:rsidR="00B26780" w:rsidRDefault="00B26780" w:rsidP="00B26780">
      <w:pPr>
        <w:spacing w:after="0" w:line="240" w:lineRule="auto"/>
        <w:rPr>
          <w:rFonts w:ascii="Times New Roman" w:hAnsi="Times New Roman" w:cs="Times New Roman"/>
          <w:sz w:val="24"/>
          <w:szCs w:val="24"/>
        </w:rPr>
      </w:pPr>
    </w:p>
    <w:p w14:paraId="51AC7EC9" w14:textId="77777777" w:rsidR="003A1761" w:rsidRDefault="00B26780" w:rsidP="007C203D">
      <w:pPr>
        <w:spacing w:after="0" w:line="240" w:lineRule="auto"/>
        <w:rPr>
          <w:rFonts w:ascii="Times New Roman" w:hAnsi="Times New Roman" w:cs="Times New Roman"/>
          <w:bCs/>
          <w:sz w:val="24"/>
          <w:szCs w:val="24"/>
        </w:rPr>
      </w:pPr>
      <w:r>
        <w:rPr>
          <w:rFonts w:ascii="Times New Roman" w:hAnsi="Times New Roman" w:cs="Times New Roman"/>
          <w:sz w:val="24"/>
          <w:szCs w:val="24"/>
        </w:rPr>
        <w:tab/>
        <w:t xml:space="preserve">WHEREAS, the Town Council desires to </w:t>
      </w:r>
      <w:r w:rsidR="004358B8">
        <w:rPr>
          <w:rFonts w:ascii="Times New Roman" w:hAnsi="Times New Roman" w:cs="Times New Roman"/>
          <w:sz w:val="24"/>
          <w:szCs w:val="24"/>
        </w:rPr>
        <w:t xml:space="preserve">regulate the </w:t>
      </w:r>
      <w:r w:rsidR="003A1761">
        <w:rPr>
          <w:rFonts w:ascii="Times New Roman" w:hAnsi="Times New Roman" w:cs="Times New Roman"/>
          <w:sz w:val="24"/>
          <w:szCs w:val="24"/>
        </w:rPr>
        <w:t xml:space="preserve">overnight </w:t>
      </w:r>
      <w:r w:rsidR="004358B8">
        <w:rPr>
          <w:rFonts w:ascii="Times New Roman" w:hAnsi="Times New Roman" w:cs="Times New Roman"/>
          <w:sz w:val="24"/>
          <w:szCs w:val="24"/>
        </w:rPr>
        <w:t>parking of boat trailers</w:t>
      </w:r>
      <w:r w:rsidR="00DD2CD9">
        <w:rPr>
          <w:rFonts w:ascii="Times New Roman" w:hAnsi="Times New Roman" w:cs="Times New Roman"/>
          <w:sz w:val="24"/>
          <w:szCs w:val="24"/>
        </w:rPr>
        <w:t>,</w:t>
      </w:r>
      <w:r w:rsidR="004358B8">
        <w:rPr>
          <w:rFonts w:ascii="Times New Roman" w:hAnsi="Times New Roman" w:cs="Times New Roman"/>
          <w:sz w:val="24"/>
          <w:szCs w:val="24"/>
        </w:rPr>
        <w:t xml:space="preserve"> recreational vehicles</w:t>
      </w:r>
      <w:r w:rsidR="00DD2CD9">
        <w:rPr>
          <w:rFonts w:ascii="Times New Roman" w:hAnsi="Times New Roman" w:cs="Times New Roman"/>
          <w:sz w:val="24"/>
          <w:szCs w:val="24"/>
        </w:rPr>
        <w:t xml:space="preserve">, </w:t>
      </w:r>
      <w:r w:rsidR="00DD2CD9" w:rsidRPr="003E1704">
        <w:rPr>
          <w:rFonts w:ascii="Times New Roman" w:hAnsi="Times New Roman" w:cs="Times New Roman"/>
          <w:sz w:val="24"/>
          <w:szCs w:val="24"/>
        </w:rPr>
        <w:t>and trailers</w:t>
      </w:r>
      <w:r w:rsidR="004358B8" w:rsidRPr="003E1704">
        <w:rPr>
          <w:rFonts w:ascii="Times New Roman" w:hAnsi="Times New Roman" w:cs="Times New Roman"/>
          <w:sz w:val="24"/>
          <w:szCs w:val="24"/>
        </w:rPr>
        <w:t xml:space="preserve"> on public streets and parking lots in Slaughter Beach in order to </w:t>
      </w:r>
      <w:r w:rsidR="00DD2CD9" w:rsidRPr="003E1704">
        <w:rPr>
          <w:rFonts w:ascii="Times New Roman" w:hAnsi="Times New Roman" w:cs="Times New Roman"/>
          <w:bCs/>
          <w:sz w:val="24"/>
          <w:szCs w:val="24"/>
        </w:rPr>
        <w:t>promote safe, unimpeded traffic circulation in town, improve visibility and promote safe ingress and egress to and from public streets and private property, to reduce congestion in public streets, provide for adequate parking in town, promote the safe travel of emergency vehicles, and to improve aesthetics in Town</w:t>
      </w:r>
      <w:r w:rsidR="003E1704" w:rsidRPr="003E1704">
        <w:rPr>
          <w:rFonts w:ascii="Times New Roman" w:hAnsi="Times New Roman" w:cs="Times New Roman"/>
          <w:bCs/>
          <w:sz w:val="24"/>
          <w:szCs w:val="24"/>
        </w:rPr>
        <w:t xml:space="preserve">; </w:t>
      </w:r>
    </w:p>
    <w:p w14:paraId="574541A0" w14:textId="77777777" w:rsidR="003A1761" w:rsidRDefault="003A1761" w:rsidP="007C203D">
      <w:pPr>
        <w:spacing w:after="0" w:line="240" w:lineRule="auto"/>
        <w:rPr>
          <w:rFonts w:ascii="Times New Roman" w:hAnsi="Times New Roman" w:cs="Times New Roman"/>
          <w:bCs/>
          <w:sz w:val="24"/>
          <w:szCs w:val="24"/>
        </w:rPr>
      </w:pPr>
    </w:p>
    <w:p w14:paraId="558D87D8" w14:textId="77777777" w:rsidR="00A5603D" w:rsidRDefault="003A1761" w:rsidP="00582777">
      <w:pPr>
        <w:spacing w:after="0" w:line="240" w:lineRule="auto"/>
        <w:ind w:firstLine="720"/>
        <w:rPr>
          <w:rFonts w:ascii="Times New Roman" w:hAnsi="Times New Roman" w:cs="Times New Roman"/>
          <w:bCs/>
          <w:sz w:val="24"/>
          <w:szCs w:val="24"/>
        </w:rPr>
      </w:pPr>
      <w:r>
        <w:rPr>
          <w:rFonts w:ascii="Times New Roman" w:hAnsi="Times New Roman" w:cs="Times New Roman"/>
          <w:bCs/>
          <w:sz w:val="24"/>
          <w:szCs w:val="24"/>
        </w:rPr>
        <w:t>WHEREAS, the Town Council desires to restrict overnight parking of motor vehicles on beach access roads because the beach access roads are secluded and more prone to be used for unlawful purposes during the overnight hours when the beach is closed</w:t>
      </w:r>
      <w:r w:rsidR="00582777">
        <w:rPr>
          <w:rFonts w:ascii="Times New Roman" w:hAnsi="Times New Roman" w:cs="Times New Roman"/>
          <w:bCs/>
          <w:sz w:val="24"/>
          <w:szCs w:val="24"/>
        </w:rPr>
        <w:t xml:space="preserve">; </w:t>
      </w:r>
    </w:p>
    <w:p w14:paraId="14634B12" w14:textId="77777777" w:rsidR="00A5603D" w:rsidRDefault="00A5603D" w:rsidP="00582777">
      <w:pPr>
        <w:spacing w:after="0" w:line="240" w:lineRule="auto"/>
        <w:ind w:firstLine="720"/>
        <w:rPr>
          <w:rFonts w:ascii="Times New Roman" w:hAnsi="Times New Roman" w:cs="Times New Roman"/>
          <w:bCs/>
          <w:sz w:val="24"/>
          <w:szCs w:val="24"/>
        </w:rPr>
      </w:pPr>
    </w:p>
    <w:p w14:paraId="787B2944" w14:textId="3E15A95E" w:rsidR="00DD2CD9" w:rsidRPr="003E1704" w:rsidRDefault="00A5603D" w:rsidP="00582777">
      <w:pPr>
        <w:spacing w:after="0" w:line="240" w:lineRule="auto"/>
        <w:ind w:firstLine="720"/>
        <w:rPr>
          <w:rFonts w:ascii="Times New Roman" w:hAnsi="Times New Roman" w:cs="Times New Roman"/>
          <w:sz w:val="24"/>
          <w:szCs w:val="24"/>
        </w:rPr>
      </w:pPr>
      <w:r>
        <w:rPr>
          <w:rFonts w:ascii="Times New Roman" w:hAnsi="Times New Roman" w:cs="Times New Roman"/>
          <w:bCs/>
          <w:sz w:val="24"/>
          <w:szCs w:val="24"/>
        </w:rPr>
        <w:t xml:space="preserve">WHEREAS, the Town Council desires to restrict overnight parking of trailers, recreational vehicles, and boat trailers on all streets and public parking lots because allowing overnight parking can lead to public streets and parking lots being used as permanent storage locations; </w:t>
      </w:r>
      <w:r w:rsidR="003E1704" w:rsidRPr="003E1704">
        <w:rPr>
          <w:rFonts w:ascii="Times New Roman" w:hAnsi="Times New Roman" w:cs="Times New Roman"/>
          <w:bCs/>
          <w:sz w:val="24"/>
          <w:szCs w:val="24"/>
        </w:rPr>
        <w:t>and</w:t>
      </w:r>
    </w:p>
    <w:p w14:paraId="672922B6" w14:textId="4126C5D3" w:rsidR="00B26780" w:rsidRPr="003E1704" w:rsidRDefault="00B26780" w:rsidP="00B26780">
      <w:pPr>
        <w:spacing w:after="0" w:line="240" w:lineRule="auto"/>
        <w:rPr>
          <w:rFonts w:ascii="Times New Roman" w:hAnsi="Times New Roman" w:cs="Times New Roman"/>
          <w:sz w:val="24"/>
          <w:szCs w:val="24"/>
        </w:rPr>
      </w:pPr>
    </w:p>
    <w:p w14:paraId="30259EAC" w14:textId="77777777" w:rsidR="00B26780" w:rsidRDefault="00B26780" w:rsidP="00B2678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WHEREAS, in accordance with Section 4.5.3 of the Town Charter, 15 days’ notice of these changes were given by posting notice at the town bulletin board and on the Town website, and in the opinion of the Town Council of the Town of Slaughter Beach, it is in the best interest of the public health, safety, and welfare to update and revise the Town Code of the Town of Slaughter Beach, as more fully detailed herein.  </w:t>
      </w:r>
    </w:p>
    <w:p w14:paraId="2E44FE4F" w14:textId="77777777" w:rsidR="00B26780" w:rsidRDefault="00B26780" w:rsidP="00B26780">
      <w:pPr>
        <w:spacing w:after="0" w:line="240" w:lineRule="auto"/>
        <w:ind w:firstLine="720"/>
        <w:rPr>
          <w:rFonts w:ascii="Times New Roman" w:hAnsi="Times New Roman" w:cs="Times New Roman"/>
          <w:sz w:val="24"/>
          <w:szCs w:val="24"/>
        </w:rPr>
      </w:pPr>
    </w:p>
    <w:p w14:paraId="290C9463" w14:textId="3D0FD322" w:rsidR="001824C0" w:rsidRPr="007E38F6" w:rsidRDefault="001824C0" w:rsidP="001824C0">
      <w:pPr>
        <w:spacing w:after="0" w:line="240" w:lineRule="auto"/>
        <w:rPr>
          <w:rFonts w:ascii="Times New Roman" w:hAnsi="Times New Roman" w:cs="Times New Roman"/>
          <w:sz w:val="24"/>
          <w:szCs w:val="24"/>
        </w:rPr>
      </w:pPr>
      <w:r w:rsidRPr="007E38F6">
        <w:rPr>
          <w:sz w:val="24"/>
          <w:szCs w:val="24"/>
        </w:rPr>
        <w:tab/>
      </w:r>
      <w:r w:rsidRPr="007E38F6">
        <w:rPr>
          <w:rFonts w:ascii="Times New Roman" w:hAnsi="Times New Roman" w:cs="Times New Roman"/>
          <w:sz w:val="24"/>
          <w:szCs w:val="24"/>
        </w:rPr>
        <w:t xml:space="preserve">NOW THEREFORE, BE IT HEREBY ENACTED by the Town Council of the Town of </w:t>
      </w:r>
      <w:r w:rsidR="00B26780">
        <w:rPr>
          <w:rFonts w:ascii="Times New Roman" w:hAnsi="Times New Roman" w:cs="Times New Roman"/>
          <w:sz w:val="24"/>
          <w:szCs w:val="24"/>
        </w:rPr>
        <w:t>Slaughter Beach</w:t>
      </w:r>
      <w:r w:rsidRPr="007E38F6">
        <w:rPr>
          <w:rFonts w:ascii="Times New Roman" w:hAnsi="Times New Roman" w:cs="Times New Roman"/>
          <w:sz w:val="24"/>
          <w:szCs w:val="24"/>
        </w:rPr>
        <w:t>, a majority thereof concurring in Council duly met, as follows:</w:t>
      </w:r>
    </w:p>
    <w:p w14:paraId="62A563FE" w14:textId="77777777" w:rsidR="001B567D" w:rsidRPr="007E38F6" w:rsidRDefault="003A2F1C" w:rsidP="001824C0">
      <w:pPr>
        <w:spacing w:after="0" w:line="240" w:lineRule="auto"/>
        <w:rPr>
          <w:rFonts w:ascii="Times New Roman" w:hAnsi="Times New Roman" w:cs="Times New Roman"/>
          <w:sz w:val="24"/>
          <w:szCs w:val="24"/>
        </w:rPr>
      </w:pPr>
    </w:p>
    <w:p w14:paraId="29724B04" w14:textId="282C5EA9" w:rsidR="00F6364A" w:rsidRDefault="001824C0" w:rsidP="001824C0">
      <w:pPr>
        <w:spacing w:after="0" w:line="240" w:lineRule="auto"/>
        <w:ind w:firstLine="720"/>
        <w:rPr>
          <w:rFonts w:ascii="Times New Roman" w:hAnsi="Times New Roman" w:cs="Times New Roman"/>
          <w:sz w:val="24"/>
          <w:szCs w:val="24"/>
        </w:rPr>
      </w:pPr>
      <w:r w:rsidRPr="007E38F6">
        <w:rPr>
          <w:rFonts w:ascii="Times New Roman" w:hAnsi="Times New Roman" w:cs="Times New Roman"/>
          <w:sz w:val="24"/>
          <w:szCs w:val="24"/>
          <w:u w:val="single"/>
        </w:rPr>
        <w:lastRenderedPageBreak/>
        <w:t xml:space="preserve">Section </w:t>
      </w:r>
      <w:r w:rsidR="00020A98">
        <w:rPr>
          <w:rFonts w:ascii="Times New Roman" w:hAnsi="Times New Roman" w:cs="Times New Roman"/>
          <w:sz w:val="24"/>
          <w:szCs w:val="24"/>
          <w:u w:val="single"/>
        </w:rPr>
        <w:t>1</w:t>
      </w:r>
      <w:r w:rsidRPr="007E38F6">
        <w:rPr>
          <w:rFonts w:ascii="Times New Roman" w:hAnsi="Times New Roman" w:cs="Times New Roman"/>
          <w:sz w:val="24"/>
          <w:szCs w:val="24"/>
          <w:u w:val="single"/>
        </w:rPr>
        <w:t>.</w:t>
      </w:r>
      <w:r w:rsidRPr="007E38F6">
        <w:rPr>
          <w:rFonts w:ascii="Times New Roman" w:hAnsi="Times New Roman" w:cs="Times New Roman"/>
          <w:sz w:val="24"/>
          <w:szCs w:val="24"/>
        </w:rPr>
        <w:t xml:space="preserve"> </w:t>
      </w:r>
      <w:r w:rsidR="00F6364A">
        <w:rPr>
          <w:rFonts w:ascii="Times New Roman" w:hAnsi="Times New Roman" w:cs="Times New Roman"/>
          <w:sz w:val="24"/>
          <w:szCs w:val="24"/>
        </w:rPr>
        <w:t>Title II, Chapter 1 (“Peace and Good Order”), Section II.6 (“Use of Specified Public Places and Facilities; Prohibited Hou</w:t>
      </w:r>
      <w:r w:rsidR="007C203D">
        <w:rPr>
          <w:rFonts w:ascii="Times New Roman" w:hAnsi="Times New Roman" w:cs="Times New Roman"/>
          <w:sz w:val="24"/>
          <w:szCs w:val="24"/>
        </w:rPr>
        <w:t>r</w:t>
      </w:r>
      <w:r w:rsidR="00F6364A">
        <w:rPr>
          <w:rFonts w:ascii="Times New Roman" w:hAnsi="Times New Roman" w:cs="Times New Roman"/>
          <w:sz w:val="24"/>
          <w:szCs w:val="24"/>
        </w:rPr>
        <w:t xml:space="preserve">s”) </w:t>
      </w:r>
      <w:r w:rsidR="00E47A24">
        <w:rPr>
          <w:rFonts w:ascii="Times New Roman" w:hAnsi="Times New Roman" w:cs="Times New Roman"/>
          <w:sz w:val="24"/>
          <w:szCs w:val="24"/>
        </w:rPr>
        <w:t xml:space="preserve">of the Town Code </w:t>
      </w:r>
      <w:r w:rsidR="00F6364A">
        <w:rPr>
          <w:rFonts w:ascii="Times New Roman" w:hAnsi="Times New Roman" w:cs="Times New Roman"/>
          <w:sz w:val="24"/>
          <w:szCs w:val="24"/>
        </w:rPr>
        <w:t xml:space="preserve">is hereby amended by making additions as shown by underline and deletions and shown by strikethrough, as follows: </w:t>
      </w:r>
    </w:p>
    <w:p w14:paraId="49D084DD" w14:textId="6B8B1FDA" w:rsidR="00F6364A" w:rsidRDefault="00F6364A" w:rsidP="001824C0">
      <w:pPr>
        <w:spacing w:after="0" w:line="240" w:lineRule="auto"/>
        <w:ind w:firstLine="720"/>
        <w:rPr>
          <w:rFonts w:ascii="Times New Roman" w:hAnsi="Times New Roman" w:cs="Times New Roman"/>
          <w:sz w:val="24"/>
          <w:szCs w:val="24"/>
        </w:rPr>
      </w:pPr>
    </w:p>
    <w:p w14:paraId="2F9ECF77" w14:textId="77777777" w:rsidR="00F6364A" w:rsidRPr="00F6364A" w:rsidRDefault="00F6364A" w:rsidP="00F6364A">
      <w:pPr>
        <w:pStyle w:val="Heading3"/>
        <w:spacing w:before="0" w:line="240" w:lineRule="auto"/>
        <w:ind w:left="1440" w:hanging="1440"/>
        <w:rPr>
          <w:rFonts w:ascii="Times New Roman" w:hAnsi="Times New Roman" w:cs="Times New Roman"/>
          <w:b w:val="0"/>
          <w:bCs/>
          <w:color w:val="auto"/>
          <w:sz w:val="24"/>
        </w:rPr>
      </w:pPr>
      <w:bookmarkStart w:id="1" w:name="_Toc32579481"/>
      <w:r w:rsidRPr="00F6364A">
        <w:rPr>
          <w:rFonts w:ascii="Times New Roman" w:hAnsi="Times New Roman" w:cs="Times New Roman"/>
          <w:b w:val="0"/>
          <w:bCs/>
          <w:color w:val="auto"/>
          <w:sz w:val="24"/>
        </w:rPr>
        <w:t>II.6</w:t>
      </w:r>
      <w:r w:rsidRPr="00F6364A">
        <w:rPr>
          <w:rFonts w:ascii="Times New Roman" w:hAnsi="Times New Roman" w:cs="Times New Roman"/>
          <w:b w:val="0"/>
          <w:bCs/>
          <w:color w:val="auto"/>
          <w:sz w:val="24"/>
        </w:rPr>
        <w:tab/>
        <w:t>Use of Specified Public Places and Facilities</w:t>
      </w:r>
      <w:bookmarkEnd w:id="1"/>
      <w:r w:rsidRPr="00F6364A">
        <w:rPr>
          <w:rFonts w:ascii="Times New Roman" w:hAnsi="Times New Roman" w:cs="Times New Roman"/>
          <w:b w:val="0"/>
          <w:bCs/>
          <w:color w:val="auto"/>
          <w:sz w:val="24"/>
        </w:rPr>
        <w:t>; Prohibited Hours</w:t>
      </w:r>
    </w:p>
    <w:p w14:paraId="7A89CAB0" w14:textId="77777777" w:rsidR="00F6364A" w:rsidRPr="00F6364A" w:rsidRDefault="00F6364A" w:rsidP="00F6364A">
      <w:pPr>
        <w:pStyle w:val="BodyText"/>
        <w:rPr>
          <w:rFonts w:ascii="Times New Roman" w:hAnsi="Times New Roman" w:cs="Times New Roman"/>
          <w:bCs/>
          <w:szCs w:val="24"/>
        </w:rPr>
      </w:pPr>
    </w:p>
    <w:p w14:paraId="1331C690" w14:textId="77777777" w:rsidR="00F6364A" w:rsidRPr="00F6364A" w:rsidRDefault="00F6364A" w:rsidP="00F6364A">
      <w:pPr>
        <w:pStyle w:val="Heading4"/>
        <w:spacing w:before="0" w:line="240" w:lineRule="auto"/>
        <w:rPr>
          <w:rFonts w:ascii="Times New Roman" w:hAnsi="Times New Roman" w:cs="Times New Roman"/>
          <w:bCs/>
          <w:color w:val="auto"/>
          <w:sz w:val="24"/>
          <w:szCs w:val="24"/>
        </w:rPr>
      </w:pPr>
      <w:r w:rsidRPr="00F6364A">
        <w:rPr>
          <w:rFonts w:ascii="Times New Roman" w:hAnsi="Times New Roman" w:cs="Times New Roman"/>
          <w:bCs/>
          <w:color w:val="auto"/>
          <w:sz w:val="24"/>
          <w:szCs w:val="24"/>
        </w:rPr>
        <w:t>II.6.1</w:t>
      </w:r>
      <w:r w:rsidRPr="00F6364A">
        <w:rPr>
          <w:rFonts w:ascii="Times New Roman" w:hAnsi="Times New Roman" w:cs="Times New Roman"/>
          <w:bCs/>
          <w:color w:val="auto"/>
          <w:sz w:val="24"/>
          <w:szCs w:val="24"/>
        </w:rPr>
        <w:tab/>
        <w:t>Use of Public Places and Facilities</w:t>
      </w:r>
    </w:p>
    <w:p w14:paraId="779B4944" w14:textId="77777777" w:rsidR="00F6364A" w:rsidRPr="00F6364A" w:rsidRDefault="00F6364A" w:rsidP="00F6364A">
      <w:pPr>
        <w:pStyle w:val="BodyText"/>
        <w:rPr>
          <w:rFonts w:ascii="Times New Roman" w:hAnsi="Times New Roman" w:cs="Times New Roman"/>
          <w:bCs/>
          <w:szCs w:val="24"/>
        </w:rPr>
      </w:pPr>
      <w:r w:rsidRPr="00F6364A">
        <w:rPr>
          <w:rFonts w:ascii="Times New Roman" w:hAnsi="Times New Roman" w:cs="Times New Roman"/>
          <w:bCs/>
          <w:szCs w:val="24"/>
        </w:rPr>
        <w:t xml:space="preserve">The municipal pavilion may be reserved by any person once each calendar year for a period of time not to exceed six (6) consecutive hours, which reservation may be made with the Town up to 12 months in advance. Reservations shall be made on a first-come, first-served basis. As part of the reservation, an applicant may request to use the municipal pavilion for either up to one hour prior to sunrise or until 10:00 pm. Except when reserved pursuant to this section, the municipal pavilion and all other public places in Slaughter Beach shall be used by the public on a first-come, first-served basis. </w:t>
      </w:r>
    </w:p>
    <w:p w14:paraId="1B56B66F" w14:textId="77777777" w:rsidR="00F6364A" w:rsidRPr="00F6364A" w:rsidRDefault="00F6364A" w:rsidP="00F6364A">
      <w:pPr>
        <w:pStyle w:val="BodyText"/>
        <w:rPr>
          <w:rFonts w:ascii="Times New Roman" w:hAnsi="Times New Roman" w:cs="Times New Roman"/>
          <w:bCs/>
          <w:szCs w:val="24"/>
        </w:rPr>
      </w:pPr>
    </w:p>
    <w:p w14:paraId="68A17632" w14:textId="77777777" w:rsidR="00F6364A" w:rsidRPr="00F6364A" w:rsidRDefault="00F6364A" w:rsidP="00F6364A">
      <w:pPr>
        <w:pStyle w:val="Heading4"/>
        <w:spacing w:before="0" w:line="240" w:lineRule="auto"/>
        <w:rPr>
          <w:rFonts w:ascii="Times New Roman" w:hAnsi="Times New Roman" w:cs="Times New Roman"/>
          <w:bCs/>
          <w:color w:val="auto"/>
          <w:sz w:val="24"/>
          <w:szCs w:val="24"/>
        </w:rPr>
      </w:pPr>
      <w:r w:rsidRPr="00F6364A">
        <w:rPr>
          <w:rFonts w:ascii="Times New Roman" w:hAnsi="Times New Roman" w:cs="Times New Roman"/>
          <w:bCs/>
          <w:color w:val="auto"/>
          <w:sz w:val="24"/>
          <w:szCs w:val="24"/>
        </w:rPr>
        <w:t>II.6.2</w:t>
      </w:r>
      <w:r w:rsidRPr="00F6364A">
        <w:rPr>
          <w:rFonts w:ascii="Times New Roman" w:hAnsi="Times New Roman" w:cs="Times New Roman"/>
          <w:bCs/>
          <w:color w:val="auto"/>
          <w:sz w:val="24"/>
          <w:szCs w:val="24"/>
        </w:rPr>
        <w:tab/>
        <w:t>Prohibited Hours</w:t>
      </w:r>
    </w:p>
    <w:p w14:paraId="15404D02" w14:textId="77777777" w:rsidR="00F6364A" w:rsidRPr="00F6364A" w:rsidRDefault="00F6364A" w:rsidP="00F6364A">
      <w:pPr>
        <w:pStyle w:val="BodyText"/>
        <w:rPr>
          <w:rFonts w:ascii="Times New Roman" w:hAnsi="Times New Roman" w:cs="Times New Roman"/>
          <w:bCs/>
          <w:szCs w:val="24"/>
        </w:rPr>
      </w:pPr>
    </w:p>
    <w:p w14:paraId="5ED70E55" w14:textId="4EAFC6AF" w:rsidR="00F6364A" w:rsidRPr="00F6364A" w:rsidRDefault="00F6364A" w:rsidP="00F6364A">
      <w:pPr>
        <w:pStyle w:val="BodyText"/>
        <w:rPr>
          <w:rFonts w:ascii="Times New Roman" w:hAnsi="Times New Roman" w:cs="Times New Roman"/>
          <w:bCs/>
          <w:szCs w:val="24"/>
        </w:rPr>
      </w:pPr>
      <w:r w:rsidRPr="00F6364A">
        <w:rPr>
          <w:rFonts w:ascii="Times New Roman" w:hAnsi="Times New Roman" w:cs="Times New Roman"/>
          <w:bCs/>
          <w:szCs w:val="24"/>
        </w:rPr>
        <w:t xml:space="preserve">No Person shall be or remain upon any of the following public places or facilities between the hours of 9:00 </w:t>
      </w:r>
      <w:r w:rsidRPr="003178EB">
        <w:rPr>
          <w:rFonts w:ascii="Times New Roman" w:hAnsi="Times New Roman" w:cs="Times New Roman"/>
          <w:bCs/>
          <w:szCs w:val="24"/>
        </w:rPr>
        <w:t>p</w:t>
      </w:r>
      <w:r w:rsidR="003178EB">
        <w:rPr>
          <w:rFonts w:ascii="Times New Roman" w:hAnsi="Times New Roman" w:cs="Times New Roman"/>
          <w:bCs/>
          <w:szCs w:val="24"/>
        </w:rPr>
        <w:t>.</w:t>
      </w:r>
      <w:r w:rsidRPr="003178EB">
        <w:rPr>
          <w:rFonts w:ascii="Times New Roman" w:hAnsi="Times New Roman" w:cs="Times New Roman"/>
          <w:bCs/>
          <w:szCs w:val="24"/>
        </w:rPr>
        <w:t>m</w:t>
      </w:r>
      <w:r w:rsidRPr="00F6364A">
        <w:rPr>
          <w:rFonts w:ascii="Times New Roman" w:hAnsi="Times New Roman" w:cs="Times New Roman"/>
          <w:bCs/>
          <w:szCs w:val="24"/>
        </w:rPr>
        <w:t>. and sunrise.</w:t>
      </w:r>
    </w:p>
    <w:p w14:paraId="7B4DAD17" w14:textId="77777777" w:rsidR="00F6364A" w:rsidRPr="00F6364A" w:rsidRDefault="00F6364A" w:rsidP="00F6364A">
      <w:pPr>
        <w:pStyle w:val="BodyText"/>
        <w:numPr>
          <w:ilvl w:val="0"/>
          <w:numId w:val="3"/>
        </w:numPr>
        <w:rPr>
          <w:rFonts w:ascii="Times New Roman" w:hAnsi="Times New Roman" w:cs="Times New Roman"/>
          <w:bCs/>
          <w:szCs w:val="24"/>
        </w:rPr>
      </w:pPr>
      <w:r w:rsidRPr="00F6364A">
        <w:rPr>
          <w:rFonts w:ascii="Times New Roman" w:hAnsi="Times New Roman" w:cs="Times New Roman"/>
          <w:bCs/>
          <w:szCs w:val="24"/>
        </w:rPr>
        <w:t>The municipal park, including the tennis and basketball courts, parking area and play area.</w:t>
      </w:r>
    </w:p>
    <w:p w14:paraId="6DF63FDE" w14:textId="77777777" w:rsidR="00F6364A" w:rsidRPr="00F6364A" w:rsidRDefault="00F6364A" w:rsidP="00F6364A">
      <w:pPr>
        <w:pStyle w:val="BodyText"/>
        <w:rPr>
          <w:rFonts w:ascii="Times New Roman" w:hAnsi="Times New Roman" w:cs="Times New Roman"/>
          <w:bCs/>
          <w:szCs w:val="24"/>
        </w:rPr>
      </w:pPr>
    </w:p>
    <w:p w14:paraId="1AFD12E0" w14:textId="77777777" w:rsidR="00F6364A" w:rsidRPr="00F6364A" w:rsidRDefault="00F6364A" w:rsidP="00F6364A">
      <w:pPr>
        <w:pStyle w:val="BodyText"/>
        <w:numPr>
          <w:ilvl w:val="0"/>
          <w:numId w:val="3"/>
        </w:numPr>
        <w:rPr>
          <w:rFonts w:ascii="Times New Roman" w:hAnsi="Times New Roman" w:cs="Times New Roman"/>
          <w:bCs/>
          <w:szCs w:val="24"/>
        </w:rPr>
      </w:pPr>
      <w:r w:rsidRPr="00F6364A">
        <w:rPr>
          <w:rFonts w:ascii="Times New Roman" w:hAnsi="Times New Roman" w:cs="Times New Roman"/>
          <w:bCs/>
          <w:szCs w:val="24"/>
        </w:rPr>
        <w:t>The municipal pavilion.</w:t>
      </w:r>
    </w:p>
    <w:p w14:paraId="79C9CC26" w14:textId="77777777" w:rsidR="00F6364A" w:rsidRPr="00F6364A" w:rsidRDefault="00F6364A" w:rsidP="00F6364A">
      <w:pPr>
        <w:pStyle w:val="ListParagraph"/>
        <w:spacing w:after="0" w:line="240" w:lineRule="auto"/>
        <w:rPr>
          <w:rFonts w:ascii="Times New Roman" w:hAnsi="Times New Roman" w:cs="Times New Roman"/>
          <w:bCs/>
          <w:sz w:val="24"/>
          <w:szCs w:val="24"/>
        </w:rPr>
      </w:pPr>
    </w:p>
    <w:p w14:paraId="4DA9D786" w14:textId="77777777" w:rsidR="00F6364A" w:rsidRPr="00F6364A" w:rsidRDefault="00F6364A" w:rsidP="00F6364A">
      <w:pPr>
        <w:pStyle w:val="BodyText"/>
        <w:numPr>
          <w:ilvl w:val="0"/>
          <w:numId w:val="3"/>
        </w:numPr>
        <w:rPr>
          <w:rFonts w:ascii="Times New Roman" w:hAnsi="Times New Roman" w:cs="Times New Roman"/>
          <w:bCs/>
          <w:szCs w:val="24"/>
        </w:rPr>
      </w:pPr>
      <w:r w:rsidRPr="00F6364A">
        <w:rPr>
          <w:rFonts w:ascii="Times New Roman" w:hAnsi="Times New Roman" w:cs="Times New Roman"/>
          <w:bCs/>
          <w:szCs w:val="24"/>
        </w:rPr>
        <w:t>Any street or alley lying east of Bay Avenue (State Route 36).</w:t>
      </w:r>
    </w:p>
    <w:p w14:paraId="07BE0421" w14:textId="77777777" w:rsidR="00F6364A" w:rsidRPr="00F6364A" w:rsidRDefault="00F6364A" w:rsidP="00F6364A">
      <w:pPr>
        <w:pStyle w:val="ListParagraph"/>
        <w:spacing w:after="0" w:line="240" w:lineRule="auto"/>
        <w:rPr>
          <w:rFonts w:ascii="Times New Roman" w:hAnsi="Times New Roman" w:cs="Times New Roman"/>
          <w:bCs/>
          <w:sz w:val="24"/>
          <w:szCs w:val="24"/>
        </w:rPr>
      </w:pPr>
    </w:p>
    <w:p w14:paraId="1FB10E4D" w14:textId="77777777" w:rsidR="00F6364A" w:rsidRPr="00F6364A" w:rsidRDefault="00F6364A" w:rsidP="00F6364A">
      <w:pPr>
        <w:pStyle w:val="BodyText"/>
        <w:numPr>
          <w:ilvl w:val="0"/>
          <w:numId w:val="3"/>
        </w:numPr>
        <w:rPr>
          <w:rFonts w:ascii="Times New Roman" w:hAnsi="Times New Roman" w:cs="Times New Roman"/>
          <w:bCs/>
          <w:szCs w:val="24"/>
        </w:rPr>
      </w:pPr>
      <w:r w:rsidRPr="00F6364A">
        <w:rPr>
          <w:rFonts w:ascii="Times New Roman" w:hAnsi="Times New Roman" w:cs="Times New Roman"/>
          <w:bCs/>
          <w:szCs w:val="24"/>
        </w:rPr>
        <w:t>The beach, excepting within the boundaries of properties fronting on the beach, the owners, residents, and/or guests thereof.</w:t>
      </w:r>
    </w:p>
    <w:p w14:paraId="667E6F2B" w14:textId="443D28CD" w:rsidR="00F6364A" w:rsidRDefault="00F6364A" w:rsidP="00F6364A">
      <w:pPr>
        <w:pStyle w:val="BodyText"/>
        <w:rPr>
          <w:rFonts w:ascii="Times New Roman" w:hAnsi="Times New Roman" w:cs="Times New Roman"/>
          <w:bCs/>
          <w:szCs w:val="24"/>
        </w:rPr>
      </w:pPr>
    </w:p>
    <w:p w14:paraId="795317C3" w14:textId="15D70CDC" w:rsidR="00F6364A" w:rsidRPr="00F6364A" w:rsidRDefault="00F6364A" w:rsidP="00F6364A">
      <w:pPr>
        <w:pStyle w:val="BodyText"/>
        <w:rPr>
          <w:rFonts w:ascii="Times New Roman" w:hAnsi="Times New Roman" w:cs="Times New Roman"/>
          <w:bCs/>
          <w:i/>
          <w:iCs/>
          <w:szCs w:val="24"/>
          <w:u w:val="single"/>
        </w:rPr>
      </w:pPr>
      <w:r>
        <w:rPr>
          <w:rFonts w:ascii="Times New Roman" w:hAnsi="Times New Roman" w:cs="Times New Roman"/>
          <w:bCs/>
          <w:i/>
          <w:iCs/>
          <w:szCs w:val="24"/>
          <w:u w:val="single"/>
        </w:rPr>
        <w:t>II.6.3</w:t>
      </w:r>
      <w:r>
        <w:rPr>
          <w:rFonts w:ascii="Times New Roman" w:hAnsi="Times New Roman" w:cs="Times New Roman"/>
          <w:bCs/>
          <w:i/>
          <w:iCs/>
          <w:szCs w:val="24"/>
          <w:u w:val="single"/>
        </w:rPr>
        <w:tab/>
        <w:t>Parking</w:t>
      </w:r>
      <w:r w:rsidR="000F1084">
        <w:rPr>
          <w:rFonts w:ascii="Times New Roman" w:hAnsi="Times New Roman" w:cs="Times New Roman"/>
          <w:bCs/>
          <w:i/>
          <w:iCs/>
          <w:szCs w:val="24"/>
          <w:u w:val="single"/>
        </w:rPr>
        <w:t>, Stopping, or Storage of Vehicles</w:t>
      </w:r>
      <w:r>
        <w:rPr>
          <w:rFonts w:ascii="Times New Roman" w:hAnsi="Times New Roman" w:cs="Times New Roman"/>
          <w:bCs/>
          <w:i/>
          <w:iCs/>
          <w:szCs w:val="24"/>
          <w:u w:val="single"/>
        </w:rPr>
        <w:t xml:space="preserve"> on Public Streets and P</w:t>
      </w:r>
      <w:r w:rsidR="000F1084">
        <w:rPr>
          <w:rFonts w:ascii="Times New Roman" w:hAnsi="Times New Roman" w:cs="Times New Roman"/>
          <w:bCs/>
          <w:i/>
          <w:iCs/>
          <w:szCs w:val="24"/>
          <w:u w:val="single"/>
        </w:rPr>
        <w:t>arking Lots</w:t>
      </w:r>
    </w:p>
    <w:p w14:paraId="7ED73566" w14:textId="7615097E" w:rsidR="00F6364A" w:rsidRDefault="00F6364A" w:rsidP="00F6364A">
      <w:pPr>
        <w:pStyle w:val="BodyText"/>
        <w:rPr>
          <w:rFonts w:ascii="Times New Roman" w:hAnsi="Times New Roman" w:cs="Times New Roman"/>
          <w:bCs/>
          <w:szCs w:val="24"/>
        </w:rPr>
      </w:pPr>
    </w:p>
    <w:p w14:paraId="201A221C" w14:textId="32A51F46" w:rsidR="000F1084" w:rsidRPr="002022E9" w:rsidRDefault="000F1084" w:rsidP="000F1084">
      <w:pPr>
        <w:pStyle w:val="BodyText"/>
        <w:numPr>
          <w:ilvl w:val="0"/>
          <w:numId w:val="4"/>
        </w:numPr>
        <w:rPr>
          <w:rFonts w:ascii="Times New Roman" w:hAnsi="Times New Roman" w:cs="Times New Roman"/>
          <w:bCs/>
          <w:szCs w:val="24"/>
          <w:u w:val="single"/>
        </w:rPr>
      </w:pPr>
      <w:r w:rsidRPr="002022E9">
        <w:rPr>
          <w:rFonts w:ascii="Times New Roman" w:hAnsi="Times New Roman" w:cs="Times New Roman"/>
          <w:bCs/>
          <w:szCs w:val="24"/>
          <w:u w:val="single"/>
        </w:rPr>
        <w:t>Definitions. For purposes of this section, the following definitions shall be applicable unless the context clearly indicates to the contrary</w:t>
      </w:r>
      <w:r w:rsidR="005B03F6">
        <w:rPr>
          <w:rFonts w:ascii="Times New Roman" w:hAnsi="Times New Roman" w:cs="Times New Roman"/>
          <w:bCs/>
          <w:szCs w:val="24"/>
          <w:u w:val="single"/>
        </w:rPr>
        <w:t>.</w:t>
      </w:r>
    </w:p>
    <w:p w14:paraId="7CA8AB4D" w14:textId="77777777" w:rsidR="000F1084" w:rsidRPr="002022E9" w:rsidRDefault="000F1084" w:rsidP="000F1084">
      <w:pPr>
        <w:pStyle w:val="BodyText"/>
        <w:ind w:left="1800"/>
        <w:rPr>
          <w:rFonts w:ascii="Times New Roman" w:hAnsi="Times New Roman" w:cs="Times New Roman"/>
          <w:bCs/>
          <w:szCs w:val="24"/>
          <w:u w:val="single"/>
        </w:rPr>
      </w:pPr>
    </w:p>
    <w:p w14:paraId="085BF4C0" w14:textId="3065C517" w:rsidR="00C47891" w:rsidRDefault="00C47891" w:rsidP="000F1084">
      <w:pPr>
        <w:pStyle w:val="BodyText"/>
        <w:numPr>
          <w:ilvl w:val="0"/>
          <w:numId w:val="5"/>
        </w:numPr>
        <w:rPr>
          <w:rFonts w:ascii="Times New Roman" w:hAnsi="Times New Roman" w:cs="Times New Roman"/>
          <w:bCs/>
          <w:szCs w:val="24"/>
          <w:u w:val="single"/>
        </w:rPr>
      </w:pPr>
      <w:r>
        <w:rPr>
          <w:rFonts w:ascii="Times New Roman" w:hAnsi="Times New Roman" w:cs="Times New Roman"/>
          <w:bCs/>
          <w:szCs w:val="24"/>
          <w:u w:val="single"/>
        </w:rPr>
        <w:t xml:space="preserve">Beach Access Roads – Includes the following streets: </w:t>
      </w:r>
      <w:r>
        <w:rPr>
          <w:rFonts w:ascii="Times New Roman" w:hAnsi="Times New Roman" w:cs="Times New Roman"/>
          <w:color w:val="333333"/>
          <w:szCs w:val="24"/>
          <w:u w:val="single"/>
          <w:shd w:val="clear" w:color="auto" w:fill="FFFFFF"/>
        </w:rPr>
        <w:t xml:space="preserve">White Gull Dr., Marina Dr., Blue Heron Dr. Horseshoe Dr., Sandpiper Dr., Evans Dr., Yerkes Dr., </w:t>
      </w:r>
      <w:proofErr w:type="spellStart"/>
      <w:r>
        <w:rPr>
          <w:rFonts w:ascii="Times New Roman" w:hAnsi="Times New Roman" w:cs="Times New Roman"/>
          <w:color w:val="333333"/>
          <w:szCs w:val="24"/>
          <w:u w:val="single"/>
          <w:shd w:val="clear" w:color="auto" w:fill="FFFFFF"/>
        </w:rPr>
        <w:t>Cohee</w:t>
      </w:r>
      <w:proofErr w:type="spellEnd"/>
      <w:r>
        <w:rPr>
          <w:rFonts w:ascii="Times New Roman" w:hAnsi="Times New Roman" w:cs="Times New Roman"/>
          <w:color w:val="333333"/>
          <w:szCs w:val="24"/>
          <w:u w:val="single"/>
          <w:shd w:val="clear" w:color="auto" w:fill="FFFFFF"/>
        </w:rPr>
        <w:t xml:space="preserve"> Dr., Marvel Dr., </w:t>
      </w:r>
      <w:proofErr w:type="spellStart"/>
      <w:r>
        <w:rPr>
          <w:rFonts w:ascii="Times New Roman" w:hAnsi="Times New Roman" w:cs="Times New Roman"/>
          <w:color w:val="333333"/>
          <w:szCs w:val="24"/>
          <w:u w:val="single"/>
          <w:shd w:val="clear" w:color="auto" w:fill="FFFFFF"/>
        </w:rPr>
        <w:t>Bridgeham</w:t>
      </w:r>
      <w:proofErr w:type="spellEnd"/>
      <w:r>
        <w:rPr>
          <w:rFonts w:ascii="Times New Roman" w:hAnsi="Times New Roman" w:cs="Times New Roman"/>
          <w:color w:val="333333"/>
          <w:szCs w:val="24"/>
          <w:u w:val="single"/>
          <w:shd w:val="clear" w:color="auto" w:fill="FFFFFF"/>
        </w:rPr>
        <w:t xml:space="preserve"> Ave., Harrison Ave., N. Delaware Ave., S. Delaware Ave., Cedar Ave., Sussex Ave., Maryland Ave., Virginia Ave., </w:t>
      </w:r>
      <w:r w:rsidR="00582777">
        <w:rPr>
          <w:rFonts w:ascii="Times New Roman" w:hAnsi="Times New Roman" w:cs="Times New Roman"/>
          <w:color w:val="333333"/>
          <w:szCs w:val="24"/>
          <w:u w:val="single"/>
          <w:shd w:val="clear" w:color="auto" w:fill="FFFFFF"/>
        </w:rPr>
        <w:t xml:space="preserve">and </w:t>
      </w:r>
      <w:r>
        <w:rPr>
          <w:rFonts w:ascii="Times New Roman" w:hAnsi="Times New Roman" w:cs="Times New Roman"/>
          <w:color w:val="333333"/>
          <w:szCs w:val="24"/>
          <w:u w:val="single"/>
          <w:shd w:val="clear" w:color="auto" w:fill="FFFFFF"/>
        </w:rPr>
        <w:t xml:space="preserve">Simpson Ave. </w:t>
      </w:r>
      <w:r w:rsidRPr="002022E9">
        <w:rPr>
          <w:rFonts w:ascii="Times New Roman" w:hAnsi="Times New Roman" w:cs="Times New Roman"/>
          <w:color w:val="333333"/>
          <w:szCs w:val="24"/>
          <w:u w:val="single"/>
          <w:shd w:val="clear" w:color="auto" w:fill="FFFFFF"/>
        </w:rPr>
        <w:t xml:space="preserve"> </w:t>
      </w:r>
    </w:p>
    <w:p w14:paraId="4B8193C4" w14:textId="6D4B1345" w:rsidR="00C47891" w:rsidRDefault="00C47891" w:rsidP="00C47891">
      <w:pPr>
        <w:pStyle w:val="BodyText"/>
        <w:ind w:left="1800"/>
        <w:rPr>
          <w:rFonts w:ascii="Times New Roman" w:hAnsi="Times New Roman" w:cs="Times New Roman"/>
          <w:bCs/>
          <w:szCs w:val="24"/>
          <w:u w:val="single"/>
        </w:rPr>
      </w:pPr>
    </w:p>
    <w:p w14:paraId="275403F6" w14:textId="7CCE6FDF" w:rsidR="004A672A" w:rsidRDefault="000F1084" w:rsidP="003178EB">
      <w:pPr>
        <w:pStyle w:val="BodyText"/>
        <w:numPr>
          <w:ilvl w:val="0"/>
          <w:numId w:val="5"/>
        </w:numPr>
        <w:rPr>
          <w:rFonts w:ascii="Times New Roman" w:hAnsi="Times New Roman" w:cs="Times New Roman"/>
          <w:bCs/>
          <w:szCs w:val="24"/>
          <w:u w:val="single"/>
        </w:rPr>
      </w:pPr>
      <w:r w:rsidRPr="002022E9">
        <w:rPr>
          <w:rFonts w:ascii="Times New Roman" w:hAnsi="Times New Roman" w:cs="Times New Roman"/>
          <w:bCs/>
          <w:szCs w:val="24"/>
          <w:u w:val="single"/>
        </w:rPr>
        <w:t>Boat Trailer – Includes a vehicle without automotive power designed to transport a boat or other property wholly on its structure and to be drawn by a motor vehicle</w:t>
      </w:r>
      <w:r w:rsidR="003E1704">
        <w:rPr>
          <w:rFonts w:ascii="Times New Roman" w:hAnsi="Times New Roman" w:cs="Times New Roman"/>
          <w:bCs/>
          <w:szCs w:val="24"/>
          <w:u w:val="single"/>
        </w:rPr>
        <w:t>, including those vehicles being actively used to store or transport a boat or other property</w:t>
      </w:r>
      <w:r w:rsidRPr="002022E9">
        <w:rPr>
          <w:rFonts w:ascii="Times New Roman" w:hAnsi="Times New Roman" w:cs="Times New Roman"/>
          <w:bCs/>
          <w:szCs w:val="24"/>
          <w:u w:val="single"/>
        </w:rPr>
        <w:t>.</w:t>
      </w:r>
    </w:p>
    <w:p w14:paraId="16A6BB72" w14:textId="77777777" w:rsidR="003178EB" w:rsidRPr="003178EB" w:rsidRDefault="003178EB" w:rsidP="003178EB">
      <w:pPr>
        <w:pStyle w:val="BodyText"/>
        <w:rPr>
          <w:rFonts w:ascii="Times New Roman" w:hAnsi="Times New Roman" w:cs="Times New Roman"/>
          <w:bCs/>
          <w:szCs w:val="24"/>
          <w:u w:val="single"/>
        </w:rPr>
      </w:pPr>
    </w:p>
    <w:p w14:paraId="05D6E2D3" w14:textId="749B1CF0" w:rsidR="00830057" w:rsidRDefault="00830057" w:rsidP="00830057">
      <w:pPr>
        <w:pStyle w:val="BodyText"/>
        <w:numPr>
          <w:ilvl w:val="0"/>
          <w:numId w:val="5"/>
        </w:numPr>
        <w:rPr>
          <w:rFonts w:ascii="Times New Roman" w:hAnsi="Times New Roman" w:cs="Times New Roman"/>
          <w:bCs/>
          <w:szCs w:val="24"/>
          <w:u w:val="single"/>
        </w:rPr>
      </w:pPr>
      <w:r>
        <w:rPr>
          <w:rFonts w:ascii="Times New Roman" w:hAnsi="Times New Roman" w:cs="Times New Roman"/>
          <w:bCs/>
          <w:szCs w:val="24"/>
          <w:u w:val="single"/>
        </w:rPr>
        <w:t xml:space="preserve">Motor Vehicle – Includes any vehicle which is self-propelled and capable of </w:t>
      </w:r>
      <w:r>
        <w:rPr>
          <w:rFonts w:ascii="Times New Roman" w:hAnsi="Times New Roman" w:cs="Times New Roman"/>
          <w:bCs/>
          <w:szCs w:val="24"/>
          <w:u w:val="single"/>
        </w:rPr>
        <w:lastRenderedPageBreak/>
        <w:t xml:space="preserve">transporting a person or persons or property, including but not limited to a car, truck, semi-truck, passenger van, cargo van, motorcycle, and sports utility vehicle. </w:t>
      </w:r>
    </w:p>
    <w:p w14:paraId="57CC67D2" w14:textId="77777777" w:rsidR="00830057" w:rsidRPr="00830057" w:rsidRDefault="00830057" w:rsidP="00830057">
      <w:pPr>
        <w:pStyle w:val="BodyText"/>
        <w:rPr>
          <w:rFonts w:ascii="Times New Roman" w:hAnsi="Times New Roman" w:cs="Times New Roman"/>
          <w:bCs/>
          <w:szCs w:val="24"/>
          <w:u w:val="single"/>
        </w:rPr>
      </w:pPr>
    </w:p>
    <w:p w14:paraId="27FBC511" w14:textId="0DE0485F" w:rsidR="000F1084" w:rsidRPr="002022E9" w:rsidRDefault="000F1084" w:rsidP="000F1084">
      <w:pPr>
        <w:pStyle w:val="BodyText"/>
        <w:numPr>
          <w:ilvl w:val="0"/>
          <w:numId w:val="5"/>
        </w:numPr>
        <w:rPr>
          <w:rFonts w:ascii="Times New Roman" w:hAnsi="Times New Roman" w:cs="Times New Roman"/>
          <w:bCs/>
          <w:szCs w:val="24"/>
          <w:u w:val="single"/>
        </w:rPr>
      </w:pPr>
      <w:r w:rsidRPr="002022E9">
        <w:rPr>
          <w:rFonts w:ascii="Times New Roman" w:hAnsi="Times New Roman" w:cs="Times New Roman"/>
          <w:bCs/>
          <w:szCs w:val="24"/>
          <w:u w:val="single"/>
        </w:rPr>
        <w:t>Person – Includes any natural person, corporation, partnership, society, club, firm, company, partner, director, officer, lessee, employer, employee or any of them, including an executor, administrator, trustee, receiver or other representative appointed pursuant to law.</w:t>
      </w:r>
    </w:p>
    <w:p w14:paraId="17E74DD8" w14:textId="77777777" w:rsidR="007C79E2" w:rsidRPr="002022E9" w:rsidRDefault="007C79E2" w:rsidP="007C79E2">
      <w:pPr>
        <w:pStyle w:val="BodyText"/>
        <w:ind w:left="1800"/>
        <w:rPr>
          <w:rFonts w:ascii="Times New Roman" w:hAnsi="Times New Roman" w:cs="Times New Roman"/>
          <w:bCs/>
          <w:szCs w:val="24"/>
          <w:u w:val="single"/>
        </w:rPr>
      </w:pPr>
    </w:p>
    <w:p w14:paraId="3526BA7F" w14:textId="1083E11F" w:rsidR="000F1084" w:rsidRPr="002022E9" w:rsidRDefault="000F1084" w:rsidP="000F1084">
      <w:pPr>
        <w:pStyle w:val="BodyText"/>
        <w:numPr>
          <w:ilvl w:val="0"/>
          <w:numId w:val="5"/>
        </w:numPr>
        <w:rPr>
          <w:rFonts w:ascii="Times New Roman" w:hAnsi="Times New Roman" w:cs="Times New Roman"/>
          <w:bCs/>
          <w:szCs w:val="24"/>
          <w:u w:val="single"/>
        </w:rPr>
      </w:pPr>
      <w:r w:rsidRPr="002022E9">
        <w:rPr>
          <w:rFonts w:ascii="Times New Roman" w:hAnsi="Times New Roman" w:cs="Times New Roman"/>
          <w:bCs/>
          <w:szCs w:val="24"/>
          <w:u w:val="single"/>
        </w:rPr>
        <w:t>Recreation</w:t>
      </w:r>
      <w:r w:rsidR="00C47891">
        <w:rPr>
          <w:rFonts w:ascii="Times New Roman" w:hAnsi="Times New Roman" w:cs="Times New Roman"/>
          <w:bCs/>
          <w:szCs w:val="24"/>
          <w:u w:val="single"/>
        </w:rPr>
        <w:t>al</w:t>
      </w:r>
      <w:r w:rsidRPr="002022E9">
        <w:rPr>
          <w:rFonts w:ascii="Times New Roman" w:hAnsi="Times New Roman" w:cs="Times New Roman"/>
          <w:bCs/>
          <w:szCs w:val="24"/>
          <w:u w:val="single"/>
        </w:rPr>
        <w:t xml:space="preserve"> Vehicle – Includes any vehicle used for human living quarters and </w:t>
      </w:r>
      <w:r w:rsidR="004351B2">
        <w:rPr>
          <w:rFonts w:ascii="Times New Roman" w:hAnsi="Times New Roman" w:cs="Times New Roman"/>
          <w:bCs/>
          <w:szCs w:val="24"/>
          <w:u w:val="single"/>
        </w:rPr>
        <w:t xml:space="preserve">often </w:t>
      </w:r>
      <w:r w:rsidRPr="002022E9">
        <w:rPr>
          <w:rFonts w:ascii="Times New Roman" w:hAnsi="Times New Roman" w:cs="Times New Roman"/>
          <w:bCs/>
          <w:szCs w:val="24"/>
          <w:u w:val="single"/>
        </w:rPr>
        <w:t>used for recreational or vacation activities, including but not limited to motor homes,</w:t>
      </w:r>
      <w:r w:rsidR="004351B2">
        <w:rPr>
          <w:rFonts w:ascii="Times New Roman" w:hAnsi="Times New Roman" w:cs="Times New Roman"/>
          <w:bCs/>
          <w:szCs w:val="24"/>
          <w:u w:val="single"/>
        </w:rPr>
        <w:t xml:space="preserve"> mobile homes, camping trailers, pop-up camping trailers, vans,</w:t>
      </w:r>
      <w:r w:rsidRPr="002022E9">
        <w:rPr>
          <w:rFonts w:ascii="Times New Roman" w:hAnsi="Times New Roman" w:cs="Times New Roman"/>
          <w:bCs/>
          <w:szCs w:val="24"/>
          <w:u w:val="single"/>
        </w:rPr>
        <w:t xml:space="preserve"> self-propelled campers</w:t>
      </w:r>
      <w:r w:rsidR="004351B2">
        <w:rPr>
          <w:rFonts w:ascii="Times New Roman" w:hAnsi="Times New Roman" w:cs="Times New Roman"/>
          <w:bCs/>
          <w:szCs w:val="24"/>
          <w:u w:val="single"/>
        </w:rPr>
        <w:t xml:space="preserve">, pickup coaches, </w:t>
      </w:r>
      <w:r w:rsidRPr="002022E9">
        <w:rPr>
          <w:rFonts w:ascii="Times New Roman" w:hAnsi="Times New Roman" w:cs="Times New Roman"/>
          <w:bCs/>
          <w:szCs w:val="24"/>
          <w:u w:val="single"/>
        </w:rPr>
        <w:t xml:space="preserve">and other vehicles with permanently attached </w:t>
      </w:r>
      <w:r w:rsidR="004351B2">
        <w:rPr>
          <w:rFonts w:ascii="Times New Roman" w:hAnsi="Times New Roman" w:cs="Times New Roman"/>
          <w:bCs/>
          <w:szCs w:val="24"/>
          <w:u w:val="single"/>
        </w:rPr>
        <w:t xml:space="preserve">living quarters or </w:t>
      </w:r>
      <w:r w:rsidRPr="002022E9">
        <w:rPr>
          <w:rFonts w:ascii="Times New Roman" w:hAnsi="Times New Roman" w:cs="Times New Roman"/>
          <w:bCs/>
          <w:szCs w:val="24"/>
          <w:u w:val="single"/>
        </w:rPr>
        <w:t xml:space="preserve">camper components, regardless of the equipment or furnishings contained within </w:t>
      </w:r>
      <w:r w:rsidR="004351B2">
        <w:rPr>
          <w:rFonts w:ascii="Times New Roman" w:hAnsi="Times New Roman" w:cs="Times New Roman"/>
          <w:bCs/>
          <w:szCs w:val="24"/>
          <w:u w:val="single"/>
        </w:rPr>
        <w:t xml:space="preserve">the same. </w:t>
      </w:r>
    </w:p>
    <w:p w14:paraId="4FAE5208" w14:textId="77777777" w:rsidR="00C47891" w:rsidRPr="00582777" w:rsidRDefault="00C47891" w:rsidP="00582777">
      <w:pPr>
        <w:pStyle w:val="BodyText"/>
        <w:rPr>
          <w:rFonts w:ascii="Times New Roman" w:hAnsi="Times New Roman" w:cs="Times New Roman"/>
          <w:bCs/>
          <w:szCs w:val="24"/>
          <w:u w:val="single"/>
        </w:rPr>
      </w:pPr>
    </w:p>
    <w:p w14:paraId="37D0CAA0" w14:textId="0FEECAB9" w:rsidR="000F1084" w:rsidRPr="002022E9" w:rsidRDefault="000F1084" w:rsidP="000F1084">
      <w:pPr>
        <w:pStyle w:val="BodyText"/>
        <w:numPr>
          <w:ilvl w:val="0"/>
          <w:numId w:val="5"/>
        </w:numPr>
        <w:rPr>
          <w:rFonts w:ascii="Times New Roman" w:hAnsi="Times New Roman" w:cs="Times New Roman"/>
          <w:bCs/>
          <w:szCs w:val="24"/>
          <w:u w:val="single"/>
        </w:rPr>
      </w:pPr>
      <w:r w:rsidRPr="002022E9">
        <w:rPr>
          <w:rFonts w:ascii="Times New Roman" w:hAnsi="Times New Roman" w:cs="Times New Roman"/>
          <w:bCs/>
          <w:szCs w:val="24"/>
          <w:u w:val="single"/>
        </w:rPr>
        <w:t xml:space="preserve">Street – Includes all streets, avenues, boulevards, roads, lanes, alleys, sidewalks, curbs or other areas used for vehicular or pedestrian </w:t>
      </w:r>
      <w:r w:rsidR="003A1761">
        <w:rPr>
          <w:rFonts w:ascii="Times New Roman" w:hAnsi="Times New Roman" w:cs="Times New Roman"/>
          <w:bCs/>
          <w:szCs w:val="24"/>
          <w:u w:val="single"/>
        </w:rPr>
        <w:t>traffic</w:t>
      </w:r>
      <w:r w:rsidR="00582777">
        <w:rPr>
          <w:rFonts w:ascii="Times New Roman" w:hAnsi="Times New Roman" w:cs="Times New Roman"/>
          <w:bCs/>
          <w:szCs w:val="24"/>
          <w:u w:val="single"/>
        </w:rPr>
        <w:t>,</w:t>
      </w:r>
      <w:r w:rsidR="003A1761">
        <w:rPr>
          <w:rFonts w:ascii="Times New Roman" w:hAnsi="Times New Roman" w:cs="Times New Roman"/>
          <w:bCs/>
          <w:szCs w:val="24"/>
          <w:u w:val="single"/>
        </w:rPr>
        <w:t xml:space="preserve"> including beach access roads</w:t>
      </w:r>
      <w:r w:rsidRPr="002022E9">
        <w:rPr>
          <w:rFonts w:ascii="Times New Roman" w:hAnsi="Times New Roman" w:cs="Times New Roman"/>
          <w:bCs/>
          <w:szCs w:val="24"/>
          <w:u w:val="single"/>
        </w:rPr>
        <w:t xml:space="preserve">. </w:t>
      </w:r>
    </w:p>
    <w:p w14:paraId="782BFB0B" w14:textId="77777777" w:rsidR="007C79E2" w:rsidRPr="002022E9" w:rsidRDefault="007C79E2" w:rsidP="007C79E2">
      <w:pPr>
        <w:pStyle w:val="BodyText"/>
        <w:ind w:left="1800"/>
        <w:rPr>
          <w:rFonts w:ascii="Times New Roman" w:hAnsi="Times New Roman" w:cs="Times New Roman"/>
          <w:bCs/>
          <w:szCs w:val="24"/>
          <w:u w:val="single"/>
        </w:rPr>
      </w:pPr>
    </w:p>
    <w:p w14:paraId="10436BAC" w14:textId="5F4940B0" w:rsidR="003178EB" w:rsidRDefault="000F1084" w:rsidP="003178EB">
      <w:pPr>
        <w:pStyle w:val="BodyText"/>
        <w:numPr>
          <w:ilvl w:val="0"/>
          <w:numId w:val="5"/>
        </w:numPr>
        <w:rPr>
          <w:rFonts w:ascii="Times New Roman" w:hAnsi="Times New Roman" w:cs="Times New Roman"/>
          <w:bCs/>
          <w:szCs w:val="24"/>
          <w:u w:val="single"/>
        </w:rPr>
      </w:pPr>
      <w:r w:rsidRPr="002022E9">
        <w:rPr>
          <w:rFonts w:ascii="Times New Roman" w:hAnsi="Times New Roman" w:cs="Times New Roman"/>
          <w:bCs/>
          <w:szCs w:val="24"/>
          <w:u w:val="single"/>
        </w:rPr>
        <w:t>Trailer – Includes a mobile home, travel trailer, house trailer, office trailer, camping trailer</w:t>
      </w:r>
      <w:r w:rsidR="003E1704">
        <w:rPr>
          <w:rFonts w:ascii="Times New Roman" w:hAnsi="Times New Roman" w:cs="Times New Roman"/>
          <w:bCs/>
          <w:szCs w:val="24"/>
          <w:u w:val="single"/>
        </w:rPr>
        <w:t>,</w:t>
      </w:r>
      <w:r w:rsidR="009746D8">
        <w:rPr>
          <w:rFonts w:ascii="Times New Roman" w:hAnsi="Times New Roman" w:cs="Times New Roman"/>
          <w:bCs/>
          <w:szCs w:val="24"/>
          <w:u w:val="single"/>
        </w:rPr>
        <w:t xml:space="preserve"> pop-up camping trailer,</w:t>
      </w:r>
      <w:r w:rsidR="003E1704">
        <w:rPr>
          <w:rFonts w:ascii="Times New Roman" w:hAnsi="Times New Roman" w:cs="Times New Roman"/>
          <w:bCs/>
          <w:szCs w:val="24"/>
          <w:u w:val="single"/>
        </w:rPr>
        <w:t xml:space="preserve"> trailer used as part of a business,</w:t>
      </w:r>
      <w:r w:rsidRPr="002022E9">
        <w:rPr>
          <w:rFonts w:ascii="Times New Roman" w:hAnsi="Times New Roman" w:cs="Times New Roman"/>
          <w:bCs/>
          <w:szCs w:val="24"/>
          <w:u w:val="single"/>
        </w:rPr>
        <w:t xml:space="preserve"> or any other vehicle without motive power designed to carry property or passengers wholly on its own structure and to be drawn by a motor vehicle.</w:t>
      </w:r>
      <w:r w:rsidR="003178EB" w:rsidRPr="003178EB">
        <w:rPr>
          <w:rFonts w:ascii="Times New Roman" w:hAnsi="Times New Roman" w:cs="Times New Roman"/>
          <w:bCs/>
          <w:szCs w:val="24"/>
          <w:u w:val="single"/>
        </w:rPr>
        <w:t xml:space="preserve"> </w:t>
      </w:r>
    </w:p>
    <w:p w14:paraId="184388B1" w14:textId="77777777" w:rsidR="003178EB" w:rsidRPr="00B20C79" w:rsidRDefault="003178EB" w:rsidP="00B20C79">
      <w:pPr>
        <w:pStyle w:val="BodyText"/>
        <w:rPr>
          <w:rFonts w:ascii="Times New Roman" w:hAnsi="Times New Roman" w:cs="Times New Roman"/>
          <w:bCs/>
          <w:szCs w:val="24"/>
          <w:u w:val="single"/>
        </w:rPr>
      </w:pPr>
    </w:p>
    <w:p w14:paraId="08D1684C" w14:textId="3A9485B8" w:rsidR="00DD2CD9" w:rsidRPr="003E1704" w:rsidRDefault="007C79E2" w:rsidP="00DD2CD9">
      <w:pPr>
        <w:pStyle w:val="BodyText"/>
        <w:numPr>
          <w:ilvl w:val="0"/>
          <w:numId w:val="4"/>
        </w:numPr>
        <w:rPr>
          <w:rFonts w:ascii="Times New Roman" w:hAnsi="Times New Roman" w:cs="Times New Roman"/>
          <w:szCs w:val="24"/>
        </w:rPr>
      </w:pPr>
      <w:r w:rsidRPr="00DD2CD9">
        <w:rPr>
          <w:rFonts w:ascii="Times New Roman" w:hAnsi="Times New Roman" w:cs="Times New Roman"/>
          <w:bCs/>
          <w:szCs w:val="24"/>
          <w:u w:val="single"/>
        </w:rPr>
        <w:t>Purpose.</w:t>
      </w:r>
      <w:r w:rsidR="00DD2CD9">
        <w:rPr>
          <w:rFonts w:ascii="Times New Roman" w:hAnsi="Times New Roman" w:cs="Times New Roman"/>
          <w:bCs/>
          <w:szCs w:val="24"/>
          <w:u w:val="single"/>
        </w:rPr>
        <w:t xml:space="preserve"> </w:t>
      </w:r>
      <w:r w:rsidR="00DD2CD9" w:rsidRPr="00D465AF">
        <w:rPr>
          <w:rFonts w:ascii="Times New Roman" w:hAnsi="Times New Roman" w:cs="Times New Roman"/>
          <w:bCs/>
          <w:szCs w:val="24"/>
          <w:u w:val="single"/>
        </w:rPr>
        <w:t>In order to promote safe, unimpeded traffic circulation in town, improve visibility and promote safe ingress and egress to and from public streets and private property, reduce congestion in public streets, provide for adequate parking in town, promote the safe travel of emergency vehicles,</w:t>
      </w:r>
      <w:r w:rsidR="00582777">
        <w:rPr>
          <w:rFonts w:ascii="Times New Roman" w:hAnsi="Times New Roman" w:cs="Times New Roman"/>
          <w:bCs/>
          <w:szCs w:val="24"/>
          <w:u w:val="single"/>
        </w:rPr>
        <w:t xml:space="preserve"> reduce the potential for unlawful activities to occur in secluded locations during the overnight hours,</w:t>
      </w:r>
      <w:r w:rsidR="00DD2CD9" w:rsidRPr="00D465AF">
        <w:rPr>
          <w:rFonts w:ascii="Times New Roman" w:hAnsi="Times New Roman" w:cs="Times New Roman"/>
          <w:bCs/>
          <w:szCs w:val="24"/>
          <w:u w:val="single"/>
        </w:rPr>
        <w:t xml:space="preserve"> and improve aesthetics in Town, the following restrictions limiting parking, stopping or storage of certain types of motor vehicles and trailers shall be applicable.</w:t>
      </w:r>
    </w:p>
    <w:p w14:paraId="42883FB1" w14:textId="77777777" w:rsidR="007C79E2" w:rsidRPr="002022E9" w:rsidRDefault="007C79E2" w:rsidP="007C79E2">
      <w:pPr>
        <w:pStyle w:val="BodyText"/>
        <w:ind w:left="1080"/>
        <w:rPr>
          <w:rFonts w:ascii="Times New Roman" w:hAnsi="Times New Roman" w:cs="Times New Roman"/>
          <w:bCs/>
          <w:szCs w:val="24"/>
          <w:u w:val="single"/>
        </w:rPr>
      </w:pPr>
    </w:p>
    <w:p w14:paraId="04D71FC4" w14:textId="77777777" w:rsidR="00177091" w:rsidRPr="00582777" w:rsidRDefault="007C79E2" w:rsidP="007C79E2">
      <w:pPr>
        <w:pStyle w:val="BodyText"/>
        <w:numPr>
          <w:ilvl w:val="0"/>
          <w:numId w:val="4"/>
        </w:numPr>
        <w:rPr>
          <w:rFonts w:ascii="Times New Roman" w:hAnsi="Times New Roman" w:cs="Times New Roman"/>
          <w:bCs/>
          <w:szCs w:val="24"/>
          <w:u w:val="single"/>
        </w:rPr>
      </w:pPr>
      <w:r w:rsidRPr="002022E9">
        <w:rPr>
          <w:rFonts w:ascii="Times New Roman" w:hAnsi="Times New Roman" w:cs="Times New Roman"/>
          <w:color w:val="333333"/>
          <w:szCs w:val="24"/>
          <w:u w:val="single"/>
          <w:shd w:val="clear" w:color="auto" w:fill="FFFFFF"/>
        </w:rPr>
        <w:t xml:space="preserve">Limitations on parking, stopping, or storage of certain vehicles. </w:t>
      </w:r>
    </w:p>
    <w:p w14:paraId="32ED782B" w14:textId="77777777" w:rsidR="00177091" w:rsidRPr="00582777" w:rsidRDefault="00177091" w:rsidP="00582777">
      <w:pPr>
        <w:pStyle w:val="BodyText"/>
        <w:ind w:left="1800"/>
        <w:rPr>
          <w:rFonts w:ascii="Times New Roman" w:hAnsi="Times New Roman" w:cs="Times New Roman"/>
          <w:bCs/>
          <w:szCs w:val="24"/>
          <w:u w:val="single"/>
        </w:rPr>
      </w:pPr>
    </w:p>
    <w:p w14:paraId="64C98140" w14:textId="5D7EAE42" w:rsidR="007C79E2" w:rsidRPr="00582777" w:rsidRDefault="002B175E" w:rsidP="00177091">
      <w:pPr>
        <w:pStyle w:val="BodyText"/>
        <w:numPr>
          <w:ilvl w:val="1"/>
          <w:numId w:val="4"/>
        </w:numPr>
        <w:rPr>
          <w:rFonts w:ascii="Times New Roman" w:hAnsi="Times New Roman" w:cs="Times New Roman"/>
          <w:bCs/>
          <w:szCs w:val="24"/>
          <w:u w:val="single"/>
        </w:rPr>
      </w:pPr>
      <w:r>
        <w:rPr>
          <w:rFonts w:ascii="Times New Roman" w:hAnsi="Times New Roman" w:cs="Times New Roman"/>
          <w:color w:val="333333"/>
          <w:szCs w:val="24"/>
          <w:u w:val="single"/>
          <w:shd w:val="clear" w:color="auto" w:fill="FFFFFF"/>
        </w:rPr>
        <w:t>Between the hours of 9:00 pm and sunrise, i</w:t>
      </w:r>
      <w:r w:rsidR="007C79E2" w:rsidRPr="002022E9">
        <w:rPr>
          <w:rFonts w:ascii="Times New Roman" w:hAnsi="Times New Roman" w:cs="Times New Roman"/>
          <w:color w:val="333333"/>
          <w:szCs w:val="24"/>
          <w:u w:val="single"/>
          <w:shd w:val="clear" w:color="auto" w:fill="FFFFFF"/>
        </w:rPr>
        <w:t>t shall be unlawful for any person to park, stand</w:t>
      </w:r>
      <w:r w:rsidR="003E1704">
        <w:rPr>
          <w:rFonts w:ascii="Times New Roman" w:hAnsi="Times New Roman" w:cs="Times New Roman"/>
          <w:color w:val="333333"/>
          <w:szCs w:val="24"/>
          <w:u w:val="single"/>
          <w:shd w:val="clear" w:color="auto" w:fill="FFFFFF"/>
        </w:rPr>
        <w:t>,</w:t>
      </w:r>
      <w:r w:rsidR="007C79E2" w:rsidRPr="002022E9">
        <w:rPr>
          <w:rFonts w:ascii="Times New Roman" w:hAnsi="Times New Roman" w:cs="Times New Roman"/>
          <w:color w:val="333333"/>
          <w:szCs w:val="24"/>
          <w:u w:val="single"/>
          <w:shd w:val="clear" w:color="auto" w:fill="FFFFFF"/>
        </w:rPr>
        <w:t xml:space="preserve"> or store or permit </w:t>
      </w:r>
      <w:r w:rsidR="00063F2F">
        <w:rPr>
          <w:rFonts w:ascii="Times New Roman" w:hAnsi="Times New Roman" w:cs="Times New Roman"/>
          <w:color w:val="333333"/>
          <w:szCs w:val="24"/>
          <w:u w:val="single"/>
          <w:shd w:val="clear" w:color="auto" w:fill="FFFFFF"/>
        </w:rPr>
        <w:t>the parking, standing, or storing of</w:t>
      </w:r>
      <w:r w:rsidR="007C79E2" w:rsidRPr="002022E9">
        <w:rPr>
          <w:rFonts w:ascii="Times New Roman" w:hAnsi="Times New Roman" w:cs="Times New Roman"/>
          <w:color w:val="333333"/>
          <w:szCs w:val="24"/>
          <w:u w:val="single"/>
          <w:shd w:val="clear" w:color="auto" w:fill="FFFFFF"/>
        </w:rPr>
        <w:t xml:space="preserve"> </w:t>
      </w:r>
      <w:r w:rsidR="007C79E2" w:rsidRPr="007E207D">
        <w:rPr>
          <w:rFonts w:ascii="Times New Roman" w:hAnsi="Times New Roman" w:cs="Times New Roman"/>
          <w:color w:val="333333"/>
          <w:szCs w:val="24"/>
          <w:u w:val="single"/>
          <w:shd w:val="clear" w:color="auto" w:fill="FFFFFF"/>
        </w:rPr>
        <w:t>any boat trailer, recreational vehicle or trailer on any street</w:t>
      </w:r>
      <w:r w:rsidR="003E1704">
        <w:rPr>
          <w:rFonts w:ascii="Times New Roman" w:hAnsi="Times New Roman" w:cs="Times New Roman"/>
          <w:color w:val="333333"/>
          <w:szCs w:val="24"/>
          <w:u w:val="single"/>
          <w:shd w:val="clear" w:color="auto" w:fill="FFFFFF"/>
        </w:rPr>
        <w:t xml:space="preserve"> or public parking lot</w:t>
      </w:r>
      <w:r w:rsidR="003A1761">
        <w:rPr>
          <w:rFonts w:ascii="Times New Roman" w:hAnsi="Times New Roman" w:cs="Times New Roman"/>
          <w:color w:val="333333"/>
          <w:szCs w:val="24"/>
          <w:u w:val="single"/>
          <w:shd w:val="clear" w:color="auto" w:fill="FFFFFF"/>
        </w:rPr>
        <w:t>s</w:t>
      </w:r>
      <w:r w:rsidR="007C79E2" w:rsidRPr="007E207D">
        <w:rPr>
          <w:rFonts w:ascii="Times New Roman" w:hAnsi="Times New Roman" w:cs="Times New Roman"/>
          <w:color w:val="333333"/>
          <w:szCs w:val="24"/>
          <w:u w:val="single"/>
          <w:shd w:val="clear" w:color="auto" w:fill="FFFFFF"/>
        </w:rPr>
        <w:t xml:space="preserve"> in </w:t>
      </w:r>
      <w:r w:rsidR="005504FE" w:rsidRPr="007E207D">
        <w:rPr>
          <w:rFonts w:ascii="Times New Roman" w:hAnsi="Times New Roman" w:cs="Times New Roman"/>
          <w:color w:val="333333"/>
          <w:szCs w:val="24"/>
          <w:u w:val="single"/>
          <w:shd w:val="clear" w:color="auto" w:fill="FFFFFF"/>
        </w:rPr>
        <w:t>the Town of Slaughter B</w:t>
      </w:r>
      <w:r w:rsidR="005504FE">
        <w:rPr>
          <w:rFonts w:ascii="Times New Roman" w:hAnsi="Times New Roman" w:cs="Times New Roman"/>
          <w:color w:val="333333"/>
          <w:szCs w:val="24"/>
          <w:u w:val="single"/>
          <w:shd w:val="clear" w:color="auto" w:fill="FFFFFF"/>
        </w:rPr>
        <w:t>each</w:t>
      </w:r>
      <w:r w:rsidR="007C79E2" w:rsidRPr="002022E9">
        <w:rPr>
          <w:rFonts w:ascii="Times New Roman" w:hAnsi="Times New Roman" w:cs="Times New Roman"/>
          <w:color w:val="333333"/>
          <w:szCs w:val="24"/>
          <w:u w:val="single"/>
          <w:shd w:val="clear" w:color="auto" w:fill="FFFFFF"/>
        </w:rPr>
        <w:t>,</w:t>
      </w:r>
      <w:r>
        <w:rPr>
          <w:rFonts w:ascii="Times New Roman" w:hAnsi="Times New Roman" w:cs="Times New Roman"/>
          <w:color w:val="333333"/>
          <w:szCs w:val="24"/>
          <w:u w:val="single"/>
          <w:shd w:val="clear" w:color="auto" w:fill="FFFFFF"/>
        </w:rPr>
        <w:t xml:space="preserve"> </w:t>
      </w:r>
      <w:r w:rsidR="003E1704">
        <w:rPr>
          <w:rFonts w:ascii="Times New Roman" w:hAnsi="Times New Roman" w:cs="Times New Roman"/>
          <w:color w:val="333333"/>
          <w:szCs w:val="24"/>
          <w:u w:val="single"/>
          <w:shd w:val="clear" w:color="auto" w:fill="FFFFFF"/>
        </w:rPr>
        <w:t>except when the same is actually being loaded or unloaded</w:t>
      </w:r>
      <w:r w:rsidR="007C79E2" w:rsidRPr="002022E9">
        <w:rPr>
          <w:rFonts w:ascii="Times New Roman" w:hAnsi="Times New Roman" w:cs="Times New Roman"/>
          <w:color w:val="333333"/>
          <w:szCs w:val="24"/>
          <w:u w:val="single"/>
          <w:shd w:val="clear" w:color="auto" w:fill="FFFFFF"/>
        </w:rPr>
        <w:t>.</w:t>
      </w:r>
    </w:p>
    <w:p w14:paraId="5ED77640" w14:textId="77777777" w:rsidR="00177091" w:rsidRPr="00582777" w:rsidRDefault="00177091" w:rsidP="00582777">
      <w:pPr>
        <w:pStyle w:val="BodyText"/>
        <w:ind w:left="1800"/>
        <w:rPr>
          <w:rFonts w:ascii="Times New Roman" w:hAnsi="Times New Roman" w:cs="Times New Roman"/>
          <w:bCs/>
          <w:szCs w:val="24"/>
          <w:u w:val="single"/>
        </w:rPr>
      </w:pPr>
    </w:p>
    <w:p w14:paraId="242B7918" w14:textId="5FF00832" w:rsidR="00177091" w:rsidRPr="003A1761" w:rsidRDefault="00177091" w:rsidP="00582777">
      <w:pPr>
        <w:pStyle w:val="BodyText"/>
        <w:numPr>
          <w:ilvl w:val="1"/>
          <w:numId w:val="4"/>
        </w:numPr>
        <w:rPr>
          <w:rFonts w:ascii="Times New Roman" w:hAnsi="Times New Roman" w:cs="Times New Roman"/>
          <w:bCs/>
          <w:szCs w:val="24"/>
          <w:u w:val="single"/>
        </w:rPr>
      </w:pPr>
      <w:r>
        <w:rPr>
          <w:rFonts w:ascii="Times New Roman" w:hAnsi="Times New Roman" w:cs="Times New Roman"/>
          <w:color w:val="333333"/>
          <w:szCs w:val="24"/>
          <w:u w:val="single"/>
          <w:shd w:val="clear" w:color="auto" w:fill="FFFFFF"/>
        </w:rPr>
        <w:t>Between the hours of 9:00 pm and sunrise, i</w:t>
      </w:r>
      <w:r w:rsidRPr="002022E9">
        <w:rPr>
          <w:rFonts w:ascii="Times New Roman" w:hAnsi="Times New Roman" w:cs="Times New Roman"/>
          <w:color w:val="333333"/>
          <w:szCs w:val="24"/>
          <w:u w:val="single"/>
          <w:shd w:val="clear" w:color="auto" w:fill="FFFFFF"/>
        </w:rPr>
        <w:t>t shall be unlawful for any person to park, stand</w:t>
      </w:r>
      <w:r>
        <w:rPr>
          <w:rFonts w:ascii="Times New Roman" w:hAnsi="Times New Roman" w:cs="Times New Roman"/>
          <w:color w:val="333333"/>
          <w:szCs w:val="24"/>
          <w:u w:val="single"/>
          <w:shd w:val="clear" w:color="auto" w:fill="FFFFFF"/>
        </w:rPr>
        <w:t>,</w:t>
      </w:r>
      <w:r w:rsidRPr="002022E9">
        <w:rPr>
          <w:rFonts w:ascii="Times New Roman" w:hAnsi="Times New Roman" w:cs="Times New Roman"/>
          <w:color w:val="333333"/>
          <w:szCs w:val="24"/>
          <w:u w:val="single"/>
          <w:shd w:val="clear" w:color="auto" w:fill="FFFFFF"/>
        </w:rPr>
        <w:t xml:space="preserve"> or store or permit </w:t>
      </w:r>
      <w:r w:rsidR="00063F2F">
        <w:rPr>
          <w:rFonts w:ascii="Times New Roman" w:hAnsi="Times New Roman" w:cs="Times New Roman"/>
          <w:color w:val="333333"/>
          <w:szCs w:val="24"/>
          <w:u w:val="single"/>
          <w:shd w:val="clear" w:color="auto" w:fill="FFFFFF"/>
        </w:rPr>
        <w:t>the parking, standing, or storing</w:t>
      </w:r>
      <w:r w:rsidR="003178EB">
        <w:rPr>
          <w:rFonts w:ascii="Times New Roman" w:hAnsi="Times New Roman" w:cs="Times New Roman"/>
          <w:color w:val="333333"/>
          <w:szCs w:val="24"/>
          <w:u w:val="single"/>
          <w:shd w:val="clear" w:color="auto" w:fill="FFFFFF"/>
        </w:rPr>
        <w:t xml:space="preserve"> of</w:t>
      </w:r>
      <w:r w:rsidRPr="002022E9">
        <w:rPr>
          <w:rFonts w:ascii="Times New Roman" w:hAnsi="Times New Roman" w:cs="Times New Roman"/>
          <w:color w:val="333333"/>
          <w:szCs w:val="24"/>
          <w:u w:val="single"/>
          <w:shd w:val="clear" w:color="auto" w:fill="FFFFFF"/>
        </w:rPr>
        <w:t xml:space="preserve"> </w:t>
      </w:r>
      <w:r w:rsidRPr="007E207D">
        <w:rPr>
          <w:rFonts w:ascii="Times New Roman" w:hAnsi="Times New Roman" w:cs="Times New Roman"/>
          <w:color w:val="333333"/>
          <w:szCs w:val="24"/>
          <w:u w:val="single"/>
          <w:shd w:val="clear" w:color="auto" w:fill="FFFFFF"/>
        </w:rPr>
        <w:t>any</w:t>
      </w:r>
      <w:r>
        <w:rPr>
          <w:rFonts w:ascii="Times New Roman" w:hAnsi="Times New Roman" w:cs="Times New Roman"/>
          <w:color w:val="333333"/>
          <w:szCs w:val="24"/>
          <w:u w:val="single"/>
          <w:shd w:val="clear" w:color="auto" w:fill="FFFFFF"/>
        </w:rPr>
        <w:t xml:space="preserve"> </w:t>
      </w:r>
      <w:r w:rsidR="003A1761">
        <w:rPr>
          <w:rFonts w:ascii="Times New Roman" w:hAnsi="Times New Roman" w:cs="Times New Roman"/>
          <w:color w:val="333333"/>
          <w:szCs w:val="24"/>
          <w:u w:val="single"/>
          <w:shd w:val="clear" w:color="auto" w:fill="FFFFFF"/>
        </w:rPr>
        <w:t xml:space="preserve">motor vehicle on beach access roads or public parking lots </w:t>
      </w:r>
      <w:r w:rsidRPr="007E207D">
        <w:rPr>
          <w:rFonts w:ascii="Times New Roman" w:hAnsi="Times New Roman" w:cs="Times New Roman"/>
          <w:color w:val="333333"/>
          <w:szCs w:val="24"/>
          <w:u w:val="single"/>
          <w:shd w:val="clear" w:color="auto" w:fill="FFFFFF"/>
        </w:rPr>
        <w:t>in the Town of Slaughter B</w:t>
      </w:r>
      <w:r>
        <w:rPr>
          <w:rFonts w:ascii="Times New Roman" w:hAnsi="Times New Roman" w:cs="Times New Roman"/>
          <w:color w:val="333333"/>
          <w:szCs w:val="24"/>
          <w:u w:val="single"/>
          <w:shd w:val="clear" w:color="auto" w:fill="FFFFFF"/>
        </w:rPr>
        <w:t>each</w:t>
      </w:r>
      <w:r w:rsidRPr="002022E9">
        <w:rPr>
          <w:rFonts w:ascii="Times New Roman" w:hAnsi="Times New Roman" w:cs="Times New Roman"/>
          <w:color w:val="333333"/>
          <w:szCs w:val="24"/>
          <w:u w:val="single"/>
          <w:shd w:val="clear" w:color="auto" w:fill="FFFFFF"/>
        </w:rPr>
        <w:t>,</w:t>
      </w:r>
      <w:r>
        <w:rPr>
          <w:rFonts w:ascii="Times New Roman" w:hAnsi="Times New Roman" w:cs="Times New Roman"/>
          <w:color w:val="333333"/>
          <w:szCs w:val="24"/>
          <w:u w:val="single"/>
          <w:shd w:val="clear" w:color="auto" w:fill="FFFFFF"/>
        </w:rPr>
        <w:t xml:space="preserve"> except when the same is actually being loaded or unloaded</w:t>
      </w:r>
      <w:r w:rsidRPr="002022E9">
        <w:rPr>
          <w:rFonts w:ascii="Times New Roman" w:hAnsi="Times New Roman" w:cs="Times New Roman"/>
          <w:color w:val="333333"/>
          <w:szCs w:val="24"/>
          <w:u w:val="single"/>
          <w:shd w:val="clear" w:color="auto" w:fill="FFFFFF"/>
        </w:rPr>
        <w:t>.</w:t>
      </w:r>
    </w:p>
    <w:p w14:paraId="258A6920" w14:textId="77777777" w:rsidR="007C79E2" w:rsidRPr="002022E9" w:rsidRDefault="007C79E2" w:rsidP="007C79E2">
      <w:pPr>
        <w:pStyle w:val="BodyText"/>
        <w:rPr>
          <w:rFonts w:ascii="Times New Roman" w:hAnsi="Times New Roman" w:cs="Times New Roman"/>
          <w:bCs/>
          <w:szCs w:val="24"/>
          <w:u w:val="single"/>
        </w:rPr>
      </w:pPr>
    </w:p>
    <w:p w14:paraId="7D270126" w14:textId="7B65304F" w:rsidR="007C79E2" w:rsidRPr="002022E9" w:rsidRDefault="007C79E2" w:rsidP="007C79E2">
      <w:pPr>
        <w:pStyle w:val="BodyText"/>
        <w:numPr>
          <w:ilvl w:val="0"/>
          <w:numId w:val="4"/>
        </w:numPr>
        <w:rPr>
          <w:rFonts w:ascii="Times New Roman" w:hAnsi="Times New Roman" w:cs="Times New Roman"/>
          <w:bCs/>
          <w:szCs w:val="24"/>
          <w:u w:val="single"/>
        </w:rPr>
      </w:pPr>
      <w:r w:rsidRPr="002022E9">
        <w:rPr>
          <w:rFonts w:ascii="Times New Roman" w:hAnsi="Times New Roman" w:cs="Times New Roman"/>
          <w:bCs/>
          <w:szCs w:val="24"/>
          <w:u w:val="single"/>
        </w:rPr>
        <w:lastRenderedPageBreak/>
        <w:t xml:space="preserve">Exceptions. </w:t>
      </w:r>
      <w:r w:rsidRPr="002022E9">
        <w:rPr>
          <w:rFonts w:ascii="Times New Roman" w:hAnsi="Times New Roman" w:cs="Times New Roman"/>
          <w:color w:val="333333"/>
          <w:szCs w:val="24"/>
          <w:u w:val="single"/>
          <w:shd w:val="clear" w:color="auto" w:fill="FFFFFF"/>
        </w:rPr>
        <w:t xml:space="preserve">The provisions of this </w:t>
      </w:r>
      <w:r w:rsidR="005504FE">
        <w:rPr>
          <w:rFonts w:ascii="Times New Roman" w:hAnsi="Times New Roman" w:cs="Times New Roman"/>
          <w:color w:val="333333"/>
          <w:szCs w:val="24"/>
          <w:u w:val="single"/>
          <w:shd w:val="clear" w:color="auto" w:fill="FFFFFF"/>
        </w:rPr>
        <w:t>Section II.6.3</w:t>
      </w:r>
      <w:r w:rsidRPr="002022E9">
        <w:rPr>
          <w:rFonts w:ascii="Times New Roman" w:hAnsi="Times New Roman" w:cs="Times New Roman"/>
          <w:color w:val="333333"/>
          <w:szCs w:val="24"/>
          <w:u w:val="single"/>
          <w:shd w:val="clear" w:color="auto" w:fill="FFFFFF"/>
        </w:rPr>
        <w:t xml:space="preserve"> shall not be applicable to</w:t>
      </w:r>
      <w:r w:rsidR="005504FE">
        <w:rPr>
          <w:rFonts w:ascii="Times New Roman" w:hAnsi="Times New Roman" w:cs="Times New Roman"/>
          <w:color w:val="333333"/>
          <w:szCs w:val="24"/>
          <w:u w:val="single"/>
          <w:shd w:val="clear" w:color="auto" w:fill="FFFFFF"/>
        </w:rPr>
        <w:t xml:space="preserve"> trailers</w:t>
      </w:r>
      <w:r w:rsidRPr="002022E9">
        <w:rPr>
          <w:rFonts w:ascii="Times New Roman" w:hAnsi="Times New Roman" w:cs="Times New Roman"/>
          <w:color w:val="333333"/>
          <w:szCs w:val="24"/>
          <w:u w:val="single"/>
          <w:shd w:val="clear" w:color="auto" w:fill="FFFFFF"/>
        </w:rPr>
        <w:t xml:space="preserve"> of contractors working </w:t>
      </w:r>
      <w:r w:rsidR="005504FE">
        <w:rPr>
          <w:rFonts w:ascii="Times New Roman" w:hAnsi="Times New Roman" w:cs="Times New Roman"/>
          <w:color w:val="333333"/>
          <w:szCs w:val="24"/>
          <w:u w:val="single"/>
          <w:shd w:val="clear" w:color="auto" w:fill="FFFFFF"/>
        </w:rPr>
        <w:t xml:space="preserve">at a property in Slaughter Beach, provided that </w:t>
      </w:r>
      <w:r w:rsidR="003E1704">
        <w:rPr>
          <w:rFonts w:ascii="Times New Roman" w:hAnsi="Times New Roman" w:cs="Times New Roman"/>
          <w:color w:val="333333"/>
          <w:szCs w:val="24"/>
          <w:u w:val="single"/>
          <w:shd w:val="clear" w:color="auto" w:fill="FFFFFF"/>
        </w:rPr>
        <w:t xml:space="preserve">any such </w:t>
      </w:r>
      <w:r w:rsidR="005504FE">
        <w:rPr>
          <w:rFonts w:ascii="Times New Roman" w:hAnsi="Times New Roman" w:cs="Times New Roman"/>
          <w:color w:val="333333"/>
          <w:szCs w:val="24"/>
          <w:u w:val="single"/>
          <w:shd w:val="clear" w:color="auto" w:fill="FFFFFF"/>
        </w:rPr>
        <w:t>trailer may only be parked on the street during those hours that the contractor is actively working at a property. Additionally, the provisions of th</w:t>
      </w:r>
      <w:r w:rsidR="00D25DAB">
        <w:rPr>
          <w:rFonts w:ascii="Times New Roman" w:hAnsi="Times New Roman" w:cs="Times New Roman"/>
          <w:color w:val="333333"/>
          <w:szCs w:val="24"/>
          <w:u w:val="single"/>
          <w:shd w:val="clear" w:color="auto" w:fill="FFFFFF"/>
        </w:rPr>
        <w:t>is Section II.6.3 shall not apply to emergency vehicles or</w:t>
      </w:r>
      <w:r w:rsidRPr="002022E9">
        <w:rPr>
          <w:rFonts w:ascii="Times New Roman" w:hAnsi="Times New Roman" w:cs="Times New Roman"/>
          <w:color w:val="333333"/>
          <w:szCs w:val="24"/>
          <w:u w:val="single"/>
          <w:shd w:val="clear" w:color="auto" w:fill="FFFFFF"/>
        </w:rPr>
        <w:t xml:space="preserve"> motor vehicles of governmental agencies while on official business.</w:t>
      </w:r>
    </w:p>
    <w:p w14:paraId="0A908193" w14:textId="77777777" w:rsidR="007C79E2" w:rsidRPr="002022E9" w:rsidRDefault="007C79E2" w:rsidP="007C79E2">
      <w:pPr>
        <w:pStyle w:val="BodyText"/>
        <w:rPr>
          <w:rFonts w:ascii="Times New Roman" w:hAnsi="Times New Roman" w:cs="Times New Roman"/>
          <w:bCs/>
          <w:szCs w:val="24"/>
          <w:u w:val="single"/>
        </w:rPr>
      </w:pPr>
    </w:p>
    <w:p w14:paraId="6E971616" w14:textId="534EF306" w:rsidR="009B23EE" w:rsidRPr="009B23EE" w:rsidRDefault="007C79E2" w:rsidP="00F6364A">
      <w:pPr>
        <w:pStyle w:val="BodyText"/>
        <w:numPr>
          <w:ilvl w:val="0"/>
          <w:numId w:val="4"/>
        </w:numPr>
        <w:rPr>
          <w:rFonts w:ascii="Times New Roman" w:hAnsi="Times New Roman" w:cs="Times New Roman"/>
          <w:bCs/>
          <w:szCs w:val="24"/>
        </w:rPr>
      </w:pPr>
      <w:r w:rsidRPr="009B23EE">
        <w:rPr>
          <w:rFonts w:ascii="Times New Roman" w:hAnsi="Times New Roman" w:cs="Times New Roman"/>
          <w:bCs/>
          <w:szCs w:val="24"/>
          <w:u w:val="single"/>
        </w:rPr>
        <w:t xml:space="preserve">Removal of </w:t>
      </w:r>
      <w:r w:rsidR="001A7E6C">
        <w:rPr>
          <w:rFonts w:ascii="Times New Roman" w:hAnsi="Times New Roman" w:cs="Times New Roman"/>
          <w:bCs/>
          <w:szCs w:val="24"/>
          <w:u w:val="single"/>
        </w:rPr>
        <w:t>vehicles</w:t>
      </w:r>
      <w:r w:rsidRPr="009B23EE">
        <w:rPr>
          <w:rFonts w:ascii="Times New Roman" w:hAnsi="Times New Roman" w:cs="Times New Roman"/>
          <w:bCs/>
          <w:szCs w:val="24"/>
          <w:u w:val="single"/>
        </w:rPr>
        <w:t xml:space="preserve">. </w:t>
      </w:r>
      <w:r w:rsidR="003E1704">
        <w:rPr>
          <w:rFonts w:ascii="Times New Roman" w:hAnsi="Times New Roman" w:cs="Times New Roman"/>
          <w:color w:val="333333"/>
          <w:szCs w:val="24"/>
          <w:u w:val="single"/>
          <w:shd w:val="clear" w:color="auto" w:fill="FFFFFF"/>
        </w:rPr>
        <w:t>T</w:t>
      </w:r>
      <w:r w:rsidR="009B23EE" w:rsidRPr="009B23EE">
        <w:rPr>
          <w:rFonts w:ascii="Times New Roman" w:hAnsi="Times New Roman" w:cs="Times New Roman"/>
          <w:color w:val="333333"/>
          <w:szCs w:val="24"/>
          <w:u w:val="single"/>
          <w:shd w:val="clear" w:color="auto" w:fill="FFFFFF"/>
        </w:rPr>
        <w:t>he Town or an agent of the Town</w:t>
      </w:r>
      <w:r w:rsidRPr="009B23EE">
        <w:rPr>
          <w:rFonts w:ascii="Times New Roman" w:hAnsi="Times New Roman" w:cs="Times New Roman"/>
          <w:color w:val="333333"/>
          <w:szCs w:val="24"/>
          <w:u w:val="single"/>
          <w:shd w:val="clear" w:color="auto" w:fill="FFFFFF"/>
        </w:rPr>
        <w:t xml:space="preserve"> may remove or cause to be removed, at the expense of the owner or operator</w:t>
      </w:r>
      <w:r w:rsidR="003E1704">
        <w:rPr>
          <w:rFonts w:ascii="Times New Roman" w:hAnsi="Times New Roman" w:cs="Times New Roman"/>
          <w:color w:val="333333"/>
          <w:szCs w:val="24"/>
          <w:u w:val="single"/>
          <w:shd w:val="clear" w:color="auto" w:fill="FFFFFF"/>
        </w:rPr>
        <w:t>,</w:t>
      </w:r>
      <w:r w:rsidRPr="009B23EE">
        <w:rPr>
          <w:rFonts w:ascii="Times New Roman" w:hAnsi="Times New Roman" w:cs="Times New Roman"/>
          <w:color w:val="333333"/>
          <w:szCs w:val="24"/>
          <w:u w:val="single"/>
          <w:shd w:val="clear" w:color="auto" w:fill="FFFFFF"/>
        </w:rPr>
        <w:t xml:space="preserve"> any </w:t>
      </w:r>
      <w:r w:rsidR="00005878">
        <w:rPr>
          <w:rFonts w:ascii="Times New Roman" w:hAnsi="Times New Roman" w:cs="Times New Roman"/>
          <w:color w:val="333333"/>
          <w:szCs w:val="24"/>
          <w:u w:val="single"/>
          <w:shd w:val="clear" w:color="auto" w:fill="FFFFFF"/>
        </w:rPr>
        <w:t xml:space="preserve">motor </w:t>
      </w:r>
      <w:r w:rsidR="001A7E6C">
        <w:rPr>
          <w:rFonts w:ascii="Times New Roman" w:hAnsi="Times New Roman" w:cs="Times New Roman"/>
          <w:color w:val="333333"/>
          <w:szCs w:val="24"/>
          <w:u w:val="single"/>
          <w:shd w:val="clear" w:color="auto" w:fill="FFFFFF"/>
        </w:rPr>
        <w:t>vehicle</w:t>
      </w:r>
      <w:r w:rsidR="00005878">
        <w:rPr>
          <w:rFonts w:ascii="Times New Roman" w:hAnsi="Times New Roman" w:cs="Times New Roman"/>
          <w:color w:val="333333"/>
          <w:szCs w:val="24"/>
          <w:u w:val="single"/>
          <w:shd w:val="clear" w:color="auto" w:fill="FFFFFF"/>
        </w:rPr>
        <w:t>, boat trailer, recreational vehicle, or trailer</w:t>
      </w:r>
      <w:r w:rsidRPr="009B23EE">
        <w:rPr>
          <w:rFonts w:ascii="Times New Roman" w:hAnsi="Times New Roman" w:cs="Times New Roman"/>
          <w:color w:val="333333"/>
          <w:szCs w:val="24"/>
          <w:u w:val="single"/>
          <w:shd w:val="clear" w:color="auto" w:fill="FFFFFF"/>
        </w:rPr>
        <w:t xml:space="preserve"> parked</w:t>
      </w:r>
      <w:r w:rsidR="00682B49">
        <w:rPr>
          <w:rFonts w:ascii="Times New Roman" w:hAnsi="Times New Roman" w:cs="Times New Roman"/>
          <w:color w:val="333333"/>
          <w:szCs w:val="24"/>
          <w:u w:val="single"/>
          <w:shd w:val="clear" w:color="auto" w:fill="FFFFFF"/>
        </w:rPr>
        <w:t>, stored,</w:t>
      </w:r>
      <w:r w:rsidRPr="009B23EE">
        <w:rPr>
          <w:rFonts w:ascii="Times New Roman" w:hAnsi="Times New Roman" w:cs="Times New Roman"/>
          <w:color w:val="333333"/>
          <w:szCs w:val="24"/>
          <w:u w:val="single"/>
          <w:shd w:val="clear" w:color="auto" w:fill="FFFFFF"/>
        </w:rPr>
        <w:t xml:space="preserve"> or left standing in violation of the provisions of this </w:t>
      </w:r>
      <w:r w:rsidR="009B23EE" w:rsidRPr="009B23EE">
        <w:rPr>
          <w:rFonts w:ascii="Times New Roman" w:hAnsi="Times New Roman" w:cs="Times New Roman"/>
          <w:color w:val="333333"/>
          <w:szCs w:val="24"/>
          <w:u w:val="single"/>
          <w:shd w:val="clear" w:color="auto" w:fill="FFFFFF"/>
        </w:rPr>
        <w:t>Section II.6.3</w:t>
      </w:r>
      <w:r w:rsidRPr="009B23EE">
        <w:rPr>
          <w:rFonts w:ascii="Times New Roman" w:hAnsi="Times New Roman" w:cs="Times New Roman"/>
          <w:color w:val="333333"/>
          <w:szCs w:val="24"/>
          <w:u w:val="single"/>
          <w:shd w:val="clear" w:color="auto" w:fill="FFFFFF"/>
        </w:rPr>
        <w:t xml:space="preserve"> when the owner or operator </w:t>
      </w:r>
      <w:r w:rsidR="00682B49">
        <w:rPr>
          <w:rFonts w:ascii="Times New Roman" w:hAnsi="Times New Roman" w:cs="Times New Roman"/>
          <w:color w:val="333333"/>
          <w:szCs w:val="24"/>
          <w:u w:val="single"/>
          <w:shd w:val="clear" w:color="auto" w:fill="FFFFFF"/>
        </w:rPr>
        <w:t xml:space="preserve">of the </w:t>
      </w:r>
      <w:r w:rsidR="00005878">
        <w:rPr>
          <w:rFonts w:ascii="Times New Roman" w:hAnsi="Times New Roman" w:cs="Times New Roman"/>
          <w:color w:val="333333"/>
          <w:szCs w:val="24"/>
          <w:u w:val="single"/>
          <w:shd w:val="clear" w:color="auto" w:fill="FFFFFF"/>
        </w:rPr>
        <w:t>same</w:t>
      </w:r>
      <w:r w:rsidR="00682B49">
        <w:rPr>
          <w:rFonts w:ascii="Times New Roman" w:hAnsi="Times New Roman" w:cs="Times New Roman"/>
          <w:color w:val="333333"/>
          <w:szCs w:val="24"/>
          <w:u w:val="single"/>
          <w:shd w:val="clear" w:color="auto" w:fill="FFFFFF"/>
        </w:rPr>
        <w:t xml:space="preserve"> fails</w:t>
      </w:r>
      <w:r w:rsidRPr="009B23EE">
        <w:rPr>
          <w:rFonts w:ascii="Times New Roman" w:hAnsi="Times New Roman" w:cs="Times New Roman"/>
          <w:color w:val="333333"/>
          <w:szCs w:val="24"/>
          <w:u w:val="single"/>
          <w:shd w:val="clear" w:color="auto" w:fill="FFFFFF"/>
        </w:rPr>
        <w:t xml:space="preserve"> to </w:t>
      </w:r>
      <w:r w:rsidR="00F4202B">
        <w:rPr>
          <w:rFonts w:ascii="Times New Roman" w:hAnsi="Times New Roman" w:cs="Times New Roman"/>
          <w:color w:val="333333"/>
          <w:szCs w:val="24"/>
          <w:u w:val="single"/>
          <w:shd w:val="clear" w:color="auto" w:fill="FFFFFF"/>
        </w:rPr>
        <w:t xml:space="preserve">remove the same in compliance </w:t>
      </w:r>
      <w:r w:rsidR="00B20C79">
        <w:rPr>
          <w:rFonts w:ascii="Times New Roman" w:hAnsi="Times New Roman" w:cs="Times New Roman"/>
          <w:color w:val="333333"/>
          <w:szCs w:val="24"/>
          <w:u w:val="single"/>
          <w:shd w:val="clear" w:color="auto" w:fill="FFFFFF"/>
        </w:rPr>
        <w:t>with the terms of this Section II.6.3</w:t>
      </w:r>
      <w:r w:rsidR="009B23EE" w:rsidRPr="009B23EE">
        <w:rPr>
          <w:rFonts w:ascii="Times New Roman" w:hAnsi="Times New Roman" w:cs="Times New Roman"/>
          <w:color w:val="333333"/>
          <w:szCs w:val="24"/>
          <w:u w:val="single"/>
          <w:shd w:val="clear" w:color="auto" w:fill="FFFFFF"/>
        </w:rPr>
        <w:t>.</w:t>
      </w:r>
      <w:r w:rsidRPr="009B23EE">
        <w:rPr>
          <w:rFonts w:ascii="Times New Roman" w:hAnsi="Times New Roman" w:cs="Times New Roman"/>
          <w:color w:val="333333"/>
          <w:szCs w:val="24"/>
          <w:u w:val="single"/>
          <w:shd w:val="clear" w:color="auto" w:fill="FFFFFF"/>
        </w:rPr>
        <w:t xml:space="preserve"> </w:t>
      </w:r>
      <w:r w:rsidR="00F4202B">
        <w:rPr>
          <w:rFonts w:ascii="Times New Roman" w:hAnsi="Times New Roman" w:cs="Times New Roman"/>
          <w:color w:val="333333"/>
          <w:szCs w:val="24"/>
          <w:u w:val="single"/>
          <w:shd w:val="clear" w:color="auto" w:fill="FFFFFF"/>
        </w:rPr>
        <w:t xml:space="preserve">In addition to </w:t>
      </w:r>
      <w:r w:rsidR="00F4202B" w:rsidRPr="009B23EE">
        <w:rPr>
          <w:rFonts w:ascii="Times New Roman" w:hAnsi="Times New Roman" w:cs="Times New Roman"/>
          <w:color w:val="333333"/>
          <w:szCs w:val="24"/>
          <w:u w:val="single"/>
          <w:shd w:val="clear" w:color="auto" w:fill="FFFFFF"/>
        </w:rPr>
        <w:t>pay</w:t>
      </w:r>
      <w:r w:rsidR="00F4202B">
        <w:rPr>
          <w:rFonts w:ascii="Times New Roman" w:hAnsi="Times New Roman" w:cs="Times New Roman"/>
          <w:color w:val="333333"/>
          <w:szCs w:val="24"/>
          <w:u w:val="single"/>
          <w:shd w:val="clear" w:color="auto" w:fill="FFFFFF"/>
        </w:rPr>
        <w:t>ing</w:t>
      </w:r>
      <w:r w:rsidR="00F4202B" w:rsidRPr="009B23EE">
        <w:rPr>
          <w:rFonts w:ascii="Times New Roman" w:hAnsi="Times New Roman" w:cs="Times New Roman"/>
          <w:color w:val="333333"/>
          <w:szCs w:val="24"/>
          <w:u w:val="single"/>
          <w:shd w:val="clear" w:color="auto" w:fill="FFFFFF"/>
        </w:rPr>
        <w:t xml:space="preserve"> the fine imposed by the provisions of § II.6.4</w:t>
      </w:r>
      <w:r w:rsidR="00F4202B">
        <w:rPr>
          <w:rFonts w:ascii="Times New Roman" w:hAnsi="Times New Roman" w:cs="Times New Roman"/>
          <w:color w:val="333333"/>
          <w:szCs w:val="24"/>
          <w:u w:val="single"/>
          <w:shd w:val="clear" w:color="auto" w:fill="FFFFFF"/>
        </w:rPr>
        <w:t>, i</w:t>
      </w:r>
      <w:r w:rsidRPr="009B23EE">
        <w:rPr>
          <w:rFonts w:ascii="Times New Roman" w:hAnsi="Times New Roman" w:cs="Times New Roman"/>
          <w:color w:val="333333"/>
          <w:szCs w:val="24"/>
          <w:u w:val="single"/>
          <w:shd w:val="clear" w:color="auto" w:fill="FFFFFF"/>
        </w:rPr>
        <w:t xml:space="preserve">f any </w:t>
      </w:r>
      <w:r w:rsidR="00005878">
        <w:rPr>
          <w:rFonts w:ascii="Times New Roman" w:hAnsi="Times New Roman" w:cs="Times New Roman"/>
          <w:color w:val="333333"/>
          <w:szCs w:val="24"/>
          <w:u w:val="single"/>
          <w:shd w:val="clear" w:color="auto" w:fill="FFFFFF"/>
        </w:rPr>
        <w:t>motor vehicle, boat trailer, recreational vehicle, or trailer</w:t>
      </w:r>
      <w:r w:rsidR="00005878" w:rsidDel="00536E8C">
        <w:rPr>
          <w:rFonts w:ascii="Times New Roman" w:hAnsi="Times New Roman" w:cs="Times New Roman"/>
          <w:color w:val="333333"/>
          <w:szCs w:val="24"/>
          <w:u w:val="single"/>
          <w:shd w:val="clear" w:color="auto" w:fill="FFFFFF"/>
        </w:rPr>
        <w:t xml:space="preserve"> </w:t>
      </w:r>
      <w:r w:rsidRPr="009B23EE">
        <w:rPr>
          <w:rFonts w:ascii="Times New Roman" w:hAnsi="Times New Roman" w:cs="Times New Roman"/>
          <w:color w:val="333333"/>
          <w:szCs w:val="24"/>
          <w:u w:val="single"/>
          <w:shd w:val="clear" w:color="auto" w:fill="FFFFFF"/>
        </w:rPr>
        <w:t>is removed</w:t>
      </w:r>
      <w:r w:rsidR="00F4202B">
        <w:rPr>
          <w:rFonts w:ascii="Times New Roman" w:hAnsi="Times New Roman" w:cs="Times New Roman"/>
          <w:color w:val="333333"/>
          <w:szCs w:val="24"/>
          <w:u w:val="single"/>
          <w:shd w:val="clear" w:color="auto" w:fill="FFFFFF"/>
        </w:rPr>
        <w:t xml:space="preserve"> by the Town</w:t>
      </w:r>
      <w:r w:rsidRPr="009B23EE">
        <w:rPr>
          <w:rFonts w:ascii="Times New Roman" w:hAnsi="Times New Roman" w:cs="Times New Roman"/>
          <w:color w:val="333333"/>
          <w:szCs w:val="24"/>
          <w:u w:val="single"/>
          <w:shd w:val="clear" w:color="auto" w:fill="FFFFFF"/>
        </w:rPr>
        <w:t xml:space="preserve"> pursuant to the provisions of this section, the owner or operator thereof shall</w:t>
      </w:r>
      <w:r w:rsidR="00F4202B">
        <w:rPr>
          <w:rFonts w:ascii="Times New Roman" w:hAnsi="Times New Roman" w:cs="Times New Roman"/>
          <w:color w:val="333333"/>
          <w:szCs w:val="24"/>
          <w:u w:val="single"/>
          <w:shd w:val="clear" w:color="auto" w:fill="FFFFFF"/>
        </w:rPr>
        <w:t xml:space="preserve"> pay</w:t>
      </w:r>
      <w:r w:rsidR="009B23EE" w:rsidRPr="009B23EE">
        <w:rPr>
          <w:rFonts w:ascii="Times New Roman" w:hAnsi="Times New Roman" w:cs="Times New Roman"/>
          <w:color w:val="333333"/>
          <w:szCs w:val="24"/>
          <w:u w:val="single"/>
          <w:shd w:val="clear" w:color="auto" w:fill="FFFFFF"/>
        </w:rPr>
        <w:t xml:space="preserve"> </w:t>
      </w:r>
      <w:r w:rsidRPr="009B23EE">
        <w:rPr>
          <w:rFonts w:ascii="Times New Roman" w:hAnsi="Times New Roman" w:cs="Times New Roman"/>
          <w:color w:val="333333"/>
          <w:szCs w:val="24"/>
          <w:u w:val="single"/>
          <w:shd w:val="clear" w:color="auto" w:fill="FFFFFF"/>
        </w:rPr>
        <w:t xml:space="preserve">the cost of removal, a reasonable charge for storage, and any court costs. In addition, said owner or operator shall sign a receipt for such </w:t>
      </w:r>
      <w:r w:rsidR="001A7E6C">
        <w:rPr>
          <w:rFonts w:ascii="Times New Roman" w:hAnsi="Times New Roman" w:cs="Times New Roman"/>
          <w:color w:val="333333"/>
          <w:szCs w:val="24"/>
          <w:u w:val="single"/>
          <w:shd w:val="clear" w:color="auto" w:fill="FFFFFF"/>
        </w:rPr>
        <w:t>vehicle</w:t>
      </w:r>
      <w:r w:rsidR="009B23EE" w:rsidRPr="009B23EE">
        <w:rPr>
          <w:rFonts w:ascii="Times New Roman" w:hAnsi="Times New Roman" w:cs="Times New Roman"/>
          <w:color w:val="333333"/>
          <w:szCs w:val="24"/>
          <w:u w:val="single"/>
          <w:shd w:val="clear" w:color="auto" w:fill="FFFFFF"/>
        </w:rPr>
        <w:t xml:space="preserve"> </w:t>
      </w:r>
      <w:r w:rsidRPr="009B23EE">
        <w:rPr>
          <w:rFonts w:ascii="Times New Roman" w:hAnsi="Times New Roman" w:cs="Times New Roman"/>
          <w:color w:val="333333"/>
          <w:szCs w:val="24"/>
          <w:u w:val="single"/>
          <w:shd w:val="clear" w:color="auto" w:fill="FFFFFF"/>
        </w:rPr>
        <w:t xml:space="preserve">prior to its being released by the storage facility. </w:t>
      </w:r>
    </w:p>
    <w:p w14:paraId="75E71862" w14:textId="77777777" w:rsidR="009B23EE" w:rsidRPr="009B23EE" w:rsidRDefault="009B23EE" w:rsidP="009B23EE">
      <w:pPr>
        <w:pStyle w:val="BodyText"/>
        <w:ind w:left="1080"/>
        <w:rPr>
          <w:rFonts w:ascii="Times New Roman" w:hAnsi="Times New Roman" w:cs="Times New Roman"/>
          <w:bCs/>
          <w:szCs w:val="24"/>
        </w:rPr>
      </w:pPr>
    </w:p>
    <w:p w14:paraId="45C900BB" w14:textId="0B26F365" w:rsidR="000F1084" w:rsidRPr="009B23EE" w:rsidRDefault="009B23EE" w:rsidP="00F6364A">
      <w:pPr>
        <w:pStyle w:val="BodyText"/>
        <w:numPr>
          <w:ilvl w:val="0"/>
          <w:numId w:val="4"/>
        </w:numPr>
        <w:rPr>
          <w:rFonts w:ascii="Times New Roman" w:hAnsi="Times New Roman" w:cs="Times New Roman"/>
          <w:bCs/>
          <w:szCs w:val="24"/>
        </w:rPr>
      </w:pPr>
      <w:r>
        <w:rPr>
          <w:rFonts w:ascii="Times New Roman" w:hAnsi="Times New Roman" w:cs="Times New Roman"/>
          <w:color w:val="333333"/>
          <w:szCs w:val="24"/>
          <w:u w:val="single"/>
          <w:shd w:val="clear" w:color="auto" w:fill="FFFFFF"/>
        </w:rPr>
        <w:t xml:space="preserve">Notice of Removal; Right to a Hearing. </w:t>
      </w:r>
      <w:r w:rsidR="00D465AF">
        <w:rPr>
          <w:rFonts w:ascii="Times New Roman" w:hAnsi="Times New Roman" w:cs="Times New Roman"/>
          <w:color w:val="333333"/>
          <w:szCs w:val="24"/>
          <w:u w:val="single"/>
          <w:shd w:val="clear" w:color="auto" w:fill="FFFFFF"/>
        </w:rPr>
        <w:t>In order to require</w:t>
      </w:r>
      <w:r>
        <w:rPr>
          <w:rFonts w:ascii="Times New Roman" w:hAnsi="Times New Roman" w:cs="Times New Roman"/>
          <w:color w:val="333333"/>
          <w:szCs w:val="24"/>
          <w:u w:val="single"/>
          <w:shd w:val="clear" w:color="auto" w:fill="FFFFFF"/>
        </w:rPr>
        <w:t xml:space="preserve"> the removal of a </w:t>
      </w:r>
      <w:r w:rsidR="001A7E6C">
        <w:rPr>
          <w:rFonts w:ascii="Times New Roman" w:hAnsi="Times New Roman" w:cs="Times New Roman"/>
          <w:color w:val="333333"/>
          <w:szCs w:val="24"/>
          <w:u w:val="single"/>
          <w:shd w:val="clear" w:color="auto" w:fill="FFFFFF"/>
        </w:rPr>
        <w:t xml:space="preserve"> </w:t>
      </w:r>
      <w:r w:rsidR="00F4202B">
        <w:rPr>
          <w:rFonts w:ascii="Times New Roman" w:hAnsi="Times New Roman" w:cs="Times New Roman"/>
          <w:color w:val="333333"/>
          <w:szCs w:val="24"/>
          <w:u w:val="single"/>
          <w:shd w:val="clear" w:color="auto" w:fill="FFFFFF"/>
        </w:rPr>
        <w:t>motor vehicle, boat trailer, recreational vehicle, or trailer</w:t>
      </w:r>
      <w:r>
        <w:rPr>
          <w:rFonts w:ascii="Times New Roman" w:hAnsi="Times New Roman" w:cs="Times New Roman"/>
          <w:color w:val="333333"/>
          <w:szCs w:val="24"/>
          <w:u w:val="single"/>
          <w:shd w:val="clear" w:color="auto" w:fill="FFFFFF"/>
        </w:rPr>
        <w:t>, the Town shall</w:t>
      </w:r>
      <w:r w:rsidR="00C45EC7">
        <w:rPr>
          <w:rFonts w:ascii="Times New Roman" w:hAnsi="Times New Roman" w:cs="Times New Roman"/>
          <w:color w:val="333333"/>
          <w:szCs w:val="24"/>
          <w:u w:val="single"/>
          <w:shd w:val="clear" w:color="auto" w:fill="FFFFFF"/>
        </w:rPr>
        <w:t xml:space="preserve"> follow </w:t>
      </w:r>
      <w:r w:rsidR="003E29A3">
        <w:rPr>
          <w:rFonts w:ascii="Times New Roman" w:hAnsi="Times New Roman" w:cs="Times New Roman"/>
          <w:color w:val="333333"/>
          <w:szCs w:val="24"/>
          <w:u w:val="single"/>
          <w:shd w:val="clear" w:color="auto" w:fill="FFFFFF"/>
        </w:rPr>
        <w:t>the</w:t>
      </w:r>
      <w:r w:rsidR="007E207D">
        <w:rPr>
          <w:rFonts w:ascii="Times New Roman" w:hAnsi="Times New Roman" w:cs="Times New Roman"/>
          <w:color w:val="333333"/>
          <w:szCs w:val="24"/>
          <w:u w:val="single"/>
          <w:shd w:val="clear" w:color="auto" w:fill="FFFFFF"/>
        </w:rPr>
        <w:t xml:space="preserve"> enforcement</w:t>
      </w:r>
      <w:r w:rsidR="00C45EC7">
        <w:rPr>
          <w:rFonts w:ascii="Times New Roman" w:hAnsi="Times New Roman" w:cs="Times New Roman"/>
          <w:color w:val="333333"/>
          <w:szCs w:val="24"/>
          <w:u w:val="single"/>
          <w:shd w:val="clear" w:color="auto" w:fill="FFFFFF"/>
        </w:rPr>
        <w:t xml:space="preserve"> </w:t>
      </w:r>
      <w:r w:rsidR="00BD17A8">
        <w:rPr>
          <w:rFonts w:ascii="Times New Roman" w:hAnsi="Times New Roman" w:cs="Times New Roman"/>
          <w:color w:val="333333"/>
          <w:szCs w:val="24"/>
          <w:u w:val="single"/>
          <w:shd w:val="clear" w:color="auto" w:fill="FFFFFF"/>
        </w:rPr>
        <w:t>procedures</w:t>
      </w:r>
      <w:r w:rsidR="003E1704">
        <w:rPr>
          <w:rFonts w:ascii="Times New Roman" w:hAnsi="Times New Roman" w:cs="Times New Roman"/>
          <w:color w:val="333333"/>
          <w:szCs w:val="24"/>
          <w:u w:val="single"/>
          <w:shd w:val="clear" w:color="auto" w:fill="FFFFFF"/>
        </w:rPr>
        <w:t xml:space="preserve"> for vehicles abandoned on public property as</w:t>
      </w:r>
      <w:r w:rsidR="00C45EC7">
        <w:rPr>
          <w:rFonts w:ascii="Times New Roman" w:hAnsi="Times New Roman" w:cs="Times New Roman"/>
          <w:color w:val="333333"/>
          <w:szCs w:val="24"/>
          <w:u w:val="single"/>
          <w:shd w:val="clear" w:color="auto" w:fill="FFFFFF"/>
        </w:rPr>
        <w:t xml:space="preserve"> outlined in Section</w:t>
      </w:r>
      <w:r w:rsidR="003E1704">
        <w:rPr>
          <w:rFonts w:ascii="Times New Roman" w:hAnsi="Times New Roman" w:cs="Times New Roman"/>
          <w:color w:val="333333"/>
          <w:szCs w:val="24"/>
          <w:u w:val="single"/>
          <w:shd w:val="clear" w:color="auto" w:fill="FFFFFF"/>
        </w:rPr>
        <w:t>s</w:t>
      </w:r>
      <w:r w:rsidR="00C45EC7">
        <w:rPr>
          <w:rFonts w:ascii="Times New Roman" w:hAnsi="Times New Roman" w:cs="Times New Roman"/>
          <w:color w:val="333333"/>
          <w:szCs w:val="24"/>
          <w:u w:val="single"/>
          <w:shd w:val="clear" w:color="auto" w:fill="FFFFFF"/>
        </w:rPr>
        <w:t xml:space="preserve"> II.12.6 through II.12.</w:t>
      </w:r>
      <w:r w:rsidR="007E207D">
        <w:rPr>
          <w:rFonts w:ascii="Times New Roman" w:hAnsi="Times New Roman" w:cs="Times New Roman"/>
          <w:color w:val="333333"/>
          <w:szCs w:val="24"/>
          <w:u w:val="single"/>
          <w:shd w:val="clear" w:color="auto" w:fill="FFFFFF"/>
        </w:rPr>
        <w:t>11(1)</w:t>
      </w:r>
      <w:r w:rsidR="003E1704">
        <w:rPr>
          <w:rFonts w:ascii="Times New Roman" w:hAnsi="Times New Roman" w:cs="Times New Roman"/>
          <w:color w:val="333333"/>
          <w:szCs w:val="24"/>
          <w:u w:val="single"/>
          <w:shd w:val="clear" w:color="auto" w:fill="FFFFFF"/>
        </w:rPr>
        <w:t xml:space="preserve"> of the Town Code</w:t>
      </w:r>
      <w:r w:rsidR="007E207D">
        <w:rPr>
          <w:rFonts w:ascii="Times New Roman" w:hAnsi="Times New Roman" w:cs="Times New Roman"/>
          <w:color w:val="333333"/>
          <w:szCs w:val="24"/>
          <w:u w:val="single"/>
          <w:shd w:val="clear" w:color="auto" w:fill="FFFFFF"/>
        </w:rPr>
        <w:t>, which are incorporated herein by specific reference thereto.</w:t>
      </w:r>
      <w:r w:rsidR="003E29A3">
        <w:rPr>
          <w:rFonts w:ascii="Times New Roman" w:hAnsi="Times New Roman" w:cs="Times New Roman"/>
          <w:color w:val="333333"/>
          <w:szCs w:val="24"/>
          <w:u w:val="single"/>
          <w:shd w:val="clear" w:color="auto" w:fill="FFFFFF"/>
        </w:rPr>
        <w:t xml:space="preserve"> Additionally, when the motor vehicle, boat trailer, recreational vehicle, or trailer is parked adjacent to private property, </w:t>
      </w:r>
      <w:r w:rsidR="003E29A3" w:rsidRPr="00D544BD">
        <w:rPr>
          <w:rFonts w:ascii="Times New Roman" w:hAnsi="Times New Roman" w:cs="Times New Roman"/>
          <w:szCs w:val="24"/>
        </w:rPr>
        <w:t>a copy of the order shall be left at the</w:t>
      </w:r>
      <w:r w:rsidR="003E29A3">
        <w:rPr>
          <w:rFonts w:ascii="Times New Roman" w:hAnsi="Times New Roman" w:cs="Times New Roman"/>
          <w:szCs w:val="24"/>
        </w:rPr>
        <w:t xml:space="preserve"> adjacent</w:t>
      </w:r>
      <w:r w:rsidR="003E29A3" w:rsidRPr="00D544BD">
        <w:rPr>
          <w:rFonts w:ascii="Times New Roman" w:hAnsi="Times New Roman" w:cs="Times New Roman"/>
          <w:szCs w:val="24"/>
        </w:rPr>
        <w:t xml:space="preserve"> property with a duplicate copy sent to the owner and occupant by certified mail, return receipt requested. </w:t>
      </w:r>
      <w:r w:rsidR="00B56238">
        <w:rPr>
          <w:rFonts w:ascii="Times New Roman" w:hAnsi="Times New Roman" w:cs="Times New Roman"/>
          <w:color w:val="333333"/>
          <w:szCs w:val="24"/>
          <w:u w:val="single"/>
          <w:shd w:val="clear" w:color="auto" w:fill="FFFFFF"/>
        </w:rPr>
        <w:t xml:space="preserve">Anything in the Town Code </w:t>
      </w:r>
      <w:r w:rsidR="00536E8C">
        <w:rPr>
          <w:rFonts w:ascii="Times New Roman" w:hAnsi="Times New Roman" w:cs="Times New Roman"/>
          <w:color w:val="333333"/>
          <w:szCs w:val="24"/>
          <w:u w:val="single"/>
          <w:shd w:val="clear" w:color="auto" w:fill="FFFFFF"/>
        </w:rPr>
        <w:t xml:space="preserve">to the contrary </w:t>
      </w:r>
      <w:r w:rsidR="00B56238">
        <w:rPr>
          <w:rFonts w:ascii="Times New Roman" w:hAnsi="Times New Roman" w:cs="Times New Roman"/>
          <w:color w:val="333333"/>
          <w:szCs w:val="24"/>
          <w:u w:val="single"/>
          <w:shd w:val="clear" w:color="auto" w:fill="FFFFFF"/>
        </w:rPr>
        <w:t xml:space="preserve">notwithstanding, the removal notice may indicate that if the </w:t>
      </w:r>
      <w:r w:rsidR="00F4202B">
        <w:rPr>
          <w:rFonts w:ascii="Times New Roman" w:hAnsi="Times New Roman" w:cs="Times New Roman"/>
          <w:color w:val="333333"/>
          <w:szCs w:val="24"/>
          <w:u w:val="single"/>
          <w:shd w:val="clear" w:color="auto" w:fill="FFFFFF"/>
        </w:rPr>
        <w:t>sam</w:t>
      </w:r>
      <w:r w:rsidR="00B56238">
        <w:rPr>
          <w:rFonts w:ascii="Times New Roman" w:hAnsi="Times New Roman" w:cs="Times New Roman"/>
          <w:color w:val="333333"/>
          <w:szCs w:val="24"/>
          <w:u w:val="single"/>
          <w:shd w:val="clear" w:color="auto" w:fill="FFFFFF"/>
        </w:rPr>
        <w:t xml:space="preserve">e </w:t>
      </w:r>
      <w:r w:rsidR="00F4202B">
        <w:rPr>
          <w:rFonts w:ascii="Times New Roman" w:hAnsi="Times New Roman" w:cs="Times New Roman"/>
          <w:color w:val="333333"/>
          <w:szCs w:val="24"/>
          <w:u w:val="single"/>
          <w:shd w:val="clear" w:color="auto" w:fill="FFFFFF"/>
        </w:rPr>
        <w:t xml:space="preserve">motor vehicle, boat trailer, recreational vehicle, or trailer </w:t>
      </w:r>
      <w:r w:rsidR="00B56238">
        <w:rPr>
          <w:rFonts w:ascii="Times New Roman" w:hAnsi="Times New Roman" w:cs="Times New Roman"/>
          <w:color w:val="333333"/>
          <w:szCs w:val="24"/>
          <w:u w:val="single"/>
          <w:shd w:val="clear" w:color="auto" w:fill="FFFFFF"/>
        </w:rPr>
        <w:t xml:space="preserve">is found to be in violation of this Section II.6.3 within twelve (12) months of the issuance of the first removal notice, the </w:t>
      </w:r>
      <w:r w:rsidR="00F4202B">
        <w:rPr>
          <w:rFonts w:ascii="Times New Roman" w:hAnsi="Times New Roman" w:cs="Times New Roman"/>
          <w:color w:val="333333"/>
          <w:szCs w:val="24"/>
          <w:u w:val="single"/>
          <w:shd w:val="clear" w:color="auto" w:fill="FFFFFF"/>
        </w:rPr>
        <w:t>same</w:t>
      </w:r>
      <w:r w:rsidR="00B56238">
        <w:rPr>
          <w:rFonts w:ascii="Times New Roman" w:hAnsi="Times New Roman" w:cs="Times New Roman"/>
          <w:color w:val="333333"/>
          <w:szCs w:val="24"/>
          <w:u w:val="single"/>
          <w:shd w:val="clear" w:color="auto" w:fill="FFFFFF"/>
        </w:rPr>
        <w:t xml:space="preserve"> may be removed as indicated herein</w:t>
      </w:r>
      <w:r w:rsidR="00C1285F">
        <w:rPr>
          <w:rFonts w:ascii="Times New Roman" w:hAnsi="Times New Roman" w:cs="Times New Roman"/>
          <w:color w:val="333333"/>
          <w:szCs w:val="24"/>
          <w:u w:val="single"/>
          <w:shd w:val="clear" w:color="auto" w:fill="FFFFFF"/>
        </w:rPr>
        <w:t xml:space="preserve"> and a penalty issued</w:t>
      </w:r>
      <w:r w:rsidR="00B56238">
        <w:rPr>
          <w:rFonts w:ascii="Times New Roman" w:hAnsi="Times New Roman" w:cs="Times New Roman"/>
          <w:color w:val="333333"/>
          <w:szCs w:val="24"/>
          <w:u w:val="single"/>
          <w:shd w:val="clear" w:color="auto" w:fill="FFFFFF"/>
        </w:rPr>
        <w:t xml:space="preserve"> without any additional notice.   </w:t>
      </w:r>
    </w:p>
    <w:p w14:paraId="652A3680" w14:textId="77777777" w:rsidR="009B23EE" w:rsidRPr="009B23EE" w:rsidRDefault="009B23EE" w:rsidP="009B23EE">
      <w:pPr>
        <w:pStyle w:val="BodyText"/>
        <w:ind w:left="1080"/>
        <w:rPr>
          <w:rFonts w:ascii="Times New Roman" w:hAnsi="Times New Roman" w:cs="Times New Roman"/>
          <w:bCs/>
          <w:szCs w:val="24"/>
        </w:rPr>
      </w:pPr>
    </w:p>
    <w:p w14:paraId="1B7BC49A" w14:textId="7EB369C5" w:rsidR="00F6364A" w:rsidRPr="00F6364A" w:rsidRDefault="00F6364A" w:rsidP="00F6364A">
      <w:pPr>
        <w:pStyle w:val="Heading4"/>
        <w:spacing w:before="0" w:line="240" w:lineRule="auto"/>
        <w:rPr>
          <w:rFonts w:ascii="Times New Roman" w:hAnsi="Times New Roman" w:cs="Times New Roman"/>
          <w:bCs/>
          <w:color w:val="auto"/>
          <w:sz w:val="24"/>
          <w:szCs w:val="24"/>
        </w:rPr>
      </w:pPr>
      <w:r w:rsidRPr="000F1084">
        <w:rPr>
          <w:rFonts w:ascii="Times New Roman" w:hAnsi="Times New Roman" w:cs="Times New Roman"/>
          <w:bCs/>
          <w:strike/>
          <w:color w:val="auto"/>
          <w:sz w:val="24"/>
          <w:szCs w:val="24"/>
        </w:rPr>
        <w:t>II.6.3</w:t>
      </w:r>
      <w:r w:rsidR="000F1084">
        <w:rPr>
          <w:rFonts w:ascii="Times New Roman" w:hAnsi="Times New Roman" w:cs="Times New Roman"/>
          <w:bCs/>
          <w:color w:val="auto"/>
          <w:sz w:val="24"/>
          <w:szCs w:val="24"/>
          <w:u w:val="single"/>
        </w:rPr>
        <w:t>II.6.4</w:t>
      </w:r>
      <w:r w:rsidRPr="00F6364A">
        <w:rPr>
          <w:rFonts w:ascii="Times New Roman" w:hAnsi="Times New Roman" w:cs="Times New Roman"/>
          <w:bCs/>
          <w:color w:val="auto"/>
          <w:sz w:val="24"/>
          <w:szCs w:val="24"/>
        </w:rPr>
        <w:tab/>
        <w:t>Penalty</w:t>
      </w:r>
    </w:p>
    <w:p w14:paraId="53C27C8E" w14:textId="77777777" w:rsidR="00D25DAB" w:rsidRDefault="00F6364A" w:rsidP="00F6364A">
      <w:pPr>
        <w:spacing w:after="0" w:line="240" w:lineRule="auto"/>
        <w:rPr>
          <w:rFonts w:ascii="Times New Roman" w:hAnsi="Times New Roman" w:cs="Times New Roman"/>
          <w:bCs/>
          <w:sz w:val="24"/>
          <w:szCs w:val="24"/>
        </w:rPr>
      </w:pPr>
      <w:r w:rsidRPr="00F6364A">
        <w:rPr>
          <w:rFonts w:ascii="Times New Roman" w:hAnsi="Times New Roman" w:cs="Times New Roman"/>
          <w:bCs/>
          <w:sz w:val="24"/>
          <w:szCs w:val="24"/>
        </w:rPr>
        <w:t xml:space="preserve">Any person violating this </w:t>
      </w:r>
      <w:r w:rsidRPr="00D25DAB">
        <w:rPr>
          <w:rFonts w:ascii="Times New Roman" w:hAnsi="Times New Roman" w:cs="Times New Roman"/>
          <w:bCs/>
          <w:strike/>
          <w:sz w:val="24"/>
          <w:szCs w:val="24"/>
        </w:rPr>
        <w:t>ordinance</w:t>
      </w:r>
      <w:r w:rsidRPr="00F6364A">
        <w:rPr>
          <w:rFonts w:ascii="Times New Roman" w:hAnsi="Times New Roman" w:cs="Times New Roman"/>
          <w:bCs/>
          <w:sz w:val="24"/>
          <w:szCs w:val="24"/>
        </w:rPr>
        <w:t xml:space="preserve"> </w:t>
      </w:r>
      <w:r w:rsidR="00D25DAB">
        <w:rPr>
          <w:rFonts w:ascii="Times New Roman" w:hAnsi="Times New Roman" w:cs="Times New Roman"/>
          <w:bCs/>
          <w:sz w:val="24"/>
          <w:szCs w:val="24"/>
          <w:u w:val="single"/>
        </w:rPr>
        <w:t>Section II.6</w:t>
      </w:r>
      <w:r w:rsidR="00D25DAB">
        <w:rPr>
          <w:rFonts w:ascii="Times New Roman" w:hAnsi="Times New Roman" w:cs="Times New Roman"/>
          <w:bCs/>
          <w:sz w:val="24"/>
          <w:szCs w:val="24"/>
        </w:rPr>
        <w:t xml:space="preserve"> </w:t>
      </w:r>
      <w:r w:rsidRPr="00F6364A">
        <w:rPr>
          <w:rFonts w:ascii="Times New Roman" w:hAnsi="Times New Roman" w:cs="Times New Roman"/>
          <w:bCs/>
          <w:sz w:val="24"/>
          <w:szCs w:val="24"/>
        </w:rPr>
        <w:t>shall be fined not less than $50.00 for the first offense and not less than $100.00 for any subsequent offense, including the costs of prosecution</w:t>
      </w:r>
      <w:r w:rsidR="00D25DAB">
        <w:rPr>
          <w:rFonts w:ascii="Times New Roman" w:hAnsi="Times New Roman" w:cs="Times New Roman"/>
          <w:bCs/>
          <w:sz w:val="24"/>
          <w:szCs w:val="24"/>
        </w:rPr>
        <w:t xml:space="preserve">; </w:t>
      </w:r>
    </w:p>
    <w:p w14:paraId="67313E95" w14:textId="7E51126C" w:rsidR="00D25DAB" w:rsidRPr="002022E9" w:rsidRDefault="00D25DAB" w:rsidP="00D25DAB">
      <w:pPr>
        <w:pStyle w:val="BodyText"/>
        <w:rPr>
          <w:rFonts w:ascii="Times New Roman" w:hAnsi="Times New Roman" w:cs="Times New Roman"/>
          <w:bCs/>
          <w:szCs w:val="24"/>
          <w:u w:val="single"/>
        </w:rPr>
      </w:pPr>
      <w:r w:rsidRPr="002022E9">
        <w:rPr>
          <w:rFonts w:ascii="Times New Roman" w:hAnsi="Times New Roman" w:cs="Times New Roman"/>
          <w:color w:val="333333"/>
          <w:szCs w:val="24"/>
          <w:u w:val="single"/>
          <w:shd w:val="clear" w:color="auto" w:fill="FFFFFF"/>
        </w:rPr>
        <w:t>provided, however, that, with the consent, in writing, of the person charged with</w:t>
      </w:r>
      <w:r>
        <w:rPr>
          <w:rFonts w:ascii="Times New Roman" w:hAnsi="Times New Roman" w:cs="Times New Roman"/>
          <w:color w:val="333333"/>
          <w:szCs w:val="24"/>
          <w:u w:val="single"/>
          <w:shd w:val="clear" w:color="auto" w:fill="FFFFFF"/>
        </w:rPr>
        <w:t xml:space="preserve"> violating this Section II.6, the Town</w:t>
      </w:r>
      <w:r w:rsidRPr="002022E9">
        <w:rPr>
          <w:rFonts w:ascii="Times New Roman" w:hAnsi="Times New Roman" w:cs="Times New Roman"/>
          <w:color w:val="333333"/>
          <w:szCs w:val="24"/>
          <w:u w:val="single"/>
          <w:shd w:val="clear" w:color="auto" w:fill="FFFFFF"/>
        </w:rPr>
        <w:t xml:space="preserve"> is authorized to accept and receive, without </w:t>
      </w:r>
      <w:r>
        <w:rPr>
          <w:rFonts w:ascii="Times New Roman" w:hAnsi="Times New Roman" w:cs="Times New Roman"/>
          <w:color w:val="333333"/>
          <w:szCs w:val="24"/>
          <w:u w:val="single"/>
          <w:shd w:val="clear" w:color="auto" w:fill="FFFFFF"/>
        </w:rPr>
        <w:t xml:space="preserve">a </w:t>
      </w:r>
      <w:r w:rsidRPr="002022E9">
        <w:rPr>
          <w:rFonts w:ascii="Times New Roman" w:hAnsi="Times New Roman" w:cs="Times New Roman"/>
          <w:color w:val="333333"/>
          <w:szCs w:val="24"/>
          <w:u w:val="single"/>
          <w:shd w:val="clear" w:color="auto" w:fill="FFFFFF"/>
        </w:rPr>
        <w:t>hearing, $</w:t>
      </w:r>
      <w:r>
        <w:rPr>
          <w:rFonts w:ascii="Times New Roman" w:hAnsi="Times New Roman" w:cs="Times New Roman"/>
          <w:color w:val="333333"/>
          <w:szCs w:val="24"/>
          <w:u w:val="single"/>
          <w:shd w:val="clear" w:color="auto" w:fill="FFFFFF"/>
        </w:rPr>
        <w:t>5</w:t>
      </w:r>
      <w:r w:rsidRPr="002022E9">
        <w:rPr>
          <w:rFonts w:ascii="Times New Roman" w:hAnsi="Times New Roman" w:cs="Times New Roman"/>
          <w:color w:val="333333"/>
          <w:szCs w:val="24"/>
          <w:u w:val="single"/>
          <w:shd w:val="clear" w:color="auto" w:fill="FFFFFF"/>
        </w:rPr>
        <w:t xml:space="preserve">0 if such </w:t>
      </w:r>
      <w:r>
        <w:rPr>
          <w:rFonts w:ascii="Times New Roman" w:hAnsi="Times New Roman" w:cs="Times New Roman"/>
          <w:color w:val="333333"/>
          <w:szCs w:val="24"/>
          <w:u w:val="single"/>
          <w:shd w:val="clear" w:color="auto" w:fill="FFFFFF"/>
        </w:rPr>
        <w:t>violation</w:t>
      </w:r>
      <w:r w:rsidRPr="002022E9">
        <w:rPr>
          <w:rFonts w:ascii="Times New Roman" w:hAnsi="Times New Roman" w:cs="Times New Roman"/>
          <w:color w:val="333333"/>
          <w:szCs w:val="24"/>
          <w:u w:val="single"/>
          <w:shd w:val="clear" w:color="auto" w:fill="FFFFFF"/>
        </w:rPr>
        <w:t xml:space="preserve"> is paid within </w:t>
      </w:r>
      <w:r>
        <w:rPr>
          <w:rFonts w:ascii="Times New Roman" w:hAnsi="Times New Roman" w:cs="Times New Roman"/>
          <w:color w:val="333333"/>
          <w:szCs w:val="24"/>
          <w:u w:val="single"/>
          <w:shd w:val="clear" w:color="auto" w:fill="FFFFFF"/>
        </w:rPr>
        <w:t>thirty</w:t>
      </w:r>
      <w:r w:rsidRPr="002022E9">
        <w:rPr>
          <w:rFonts w:ascii="Times New Roman" w:hAnsi="Times New Roman" w:cs="Times New Roman"/>
          <w:color w:val="333333"/>
          <w:szCs w:val="24"/>
          <w:u w:val="single"/>
          <w:shd w:val="clear" w:color="auto" w:fill="FFFFFF"/>
        </w:rPr>
        <w:t xml:space="preserve"> days from the date of the violation or $</w:t>
      </w:r>
      <w:r>
        <w:rPr>
          <w:rFonts w:ascii="Times New Roman" w:hAnsi="Times New Roman" w:cs="Times New Roman"/>
          <w:color w:val="333333"/>
          <w:szCs w:val="24"/>
          <w:u w:val="single"/>
          <w:shd w:val="clear" w:color="auto" w:fill="FFFFFF"/>
        </w:rPr>
        <w:t>75</w:t>
      </w:r>
      <w:r w:rsidRPr="002022E9">
        <w:rPr>
          <w:rFonts w:ascii="Times New Roman" w:hAnsi="Times New Roman" w:cs="Times New Roman"/>
          <w:color w:val="333333"/>
          <w:szCs w:val="24"/>
          <w:u w:val="single"/>
          <w:shd w:val="clear" w:color="auto" w:fill="FFFFFF"/>
        </w:rPr>
        <w:t xml:space="preserve"> as a penalty for such violation if such violation is paid </w:t>
      </w:r>
      <w:r w:rsidR="009B23EE">
        <w:rPr>
          <w:rFonts w:ascii="Times New Roman" w:hAnsi="Times New Roman" w:cs="Times New Roman"/>
          <w:color w:val="333333"/>
          <w:szCs w:val="24"/>
          <w:u w:val="single"/>
          <w:shd w:val="clear" w:color="auto" w:fill="FFFFFF"/>
        </w:rPr>
        <w:t>more than</w:t>
      </w:r>
      <w:r w:rsidRPr="002022E9">
        <w:rPr>
          <w:rFonts w:ascii="Times New Roman" w:hAnsi="Times New Roman" w:cs="Times New Roman"/>
          <w:color w:val="333333"/>
          <w:szCs w:val="24"/>
          <w:u w:val="single"/>
          <w:shd w:val="clear" w:color="auto" w:fill="FFFFFF"/>
        </w:rPr>
        <w:t xml:space="preserve"> 30 days </w:t>
      </w:r>
      <w:r w:rsidR="005B03F6">
        <w:rPr>
          <w:rFonts w:ascii="Times New Roman" w:hAnsi="Times New Roman" w:cs="Times New Roman"/>
          <w:color w:val="333333"/>
          <w:szCs w:val="24"/>
          <w:u w:val="single"/>
          <w:shd w:val="clear" w:color="auto" w:fill="FFFFFF"/>
        </w:rPr>
        <w:t xml:space="preserve">from the </w:t>
      </w:r>
      <w:r w:rsidR="00BD17A8">
        <w:rPr>
          <w:rFonts w:ascii="Times New Roman" w:hAnsi="Times New Roman" w:cs="Times New Roman"/>
          <w:color w:val="333333"/>
          <w:szCs w:val="24"/>
          <w:u w:val="single"/>
          <w:shd w:val="clear" w:color="auto" w:fill="FFFFFF"/>
        </w:rPr>
        <w:t>date of the violation</w:t>
      </w:r>
      <w:r w:rsidR="007E207D">
        <w:rPr>
          <w:rFonts w:ascii="Times New Roman" w:hAnsi="Times New Roman" w:cs="Times New Roman"/>
          <w:color w:val="333333"/>
          <w:szCs w:val="24"/>
          <w:u w:val="single"/>
          <w:shd w:val="clear" w:color="auto" w:fill="FFFFFF"/>
        </w:rPr>
        <w:t>. Each day a violation of this ordinance exists shall constitute a new and separate offense</w:t>
      </w:r>
      <w:r w:rsidRPr="009B23EE">
        <w:rPr>
          <w:rFonts w:ascii="Times New Roman" w:hAnsi="Times New Roman" w:cs="Times New Roman"/>
          <w:color w:val="333333"/>
          <w:szCs w:val="24"/>
          <w:shd w:val="clear" w:color="auto" w:fill="FFFFFF"/>
        </w:rPr>
        <w:t>.</w:t>
      </w:r>
    </w:p>
    <w:p w14:paraId="6CEF3466" w14:textId="77777777" w:rsidR="009B23EE" w:rsidRDefault="009B23EE" w:rsidP="00143286">
      <w:pPr>
        <w:spacing w:after="0" w:line="240" w:lineRule="auto"/>
        <w:rPr>
          <w:rFonts w:ascii="Times New Roman" w:hAnsi="Times New Roman" w:cs="Times New Roman"/>
          <w:sz w:val="24"/>
          <w:szCs w:val="24"/>
        </w:rPr>
      </w:pPr>
    </w:p>
    <w:p w14:paraId="5A459270" w14:textId="136FCC62" w:rsidR="00536E8C" w:rsidRDefault="00536E8C" w:rsidP="00536E8C">
      <w:pPr>
        <w:spacing w:after="0" w:line="240" w:lineRule="auto"/>
        <w:ind w:firstLine="720"/>
        <w:rPr>
          <w:rFonts w:ascii="Times New Roman" w:hAnsi="Times New Roman" w:cs="Times New Roman"/>
          <w:sz w:val="24"/>
          <w:szCs w:val="24"/>
        </w:rPr>
      </w:pPr>
      <w:r w:rsidRPr="007E38F6">
        <w:rPr>
          <w:rFonts w:ascii="Times New Roman" w:hAnsi="Times New Roman" w:cs="Times New Roman"/>
          <w:sz w:val="24"/>
          <w:szCs w:val="24"/>
          <w:u w:val="single"/>
        </w:rPr>
        <w:t xml:space="preserve">Section </w:t>
      </w:r>
      <w:r>
        <w:rPr>
          <w:rFonts w:ascii="Times New Roman" w:hAnsi="Times New Roman" w:cs="Times New Roman"/>
          <w:sz w:val="24"/>
          <w:szCs w:val="24"/>
          <w:u w:val="single"/>
        </w:rPr>
        <w:t>2</w:t>
      </w:r>
      <w:r w:rsidRPr="007E38F6">
        <w:rPr>
          <w:rFonts w:ascii="Times New Roman" w:hAnsi="Times New Roman" w:cs="Times New Roman"/>
          <w:sz w:val="24"/>
          <w:szCs w:val="24"/>
          <w:u w:val="single"/>
        </w:rPr>
        <w:t>.</w:t>
      </w:r>
      <w:r w:rsidRPr="007E38F6">
        <w:rPr>
          <w:rFonts w:ascii="Times New Roman" w:hAnsi="Times New Roman" w:cs="Times New Roman"/>
          <w:sz w:val="24"/>
          <w:szCs w:val="24"/>
        </w:rPr>
        <w:t xml:space="preserve"> </w:t>
      </w:r>
      <w:r>
        <w:rPr>
          <w:rFonts w:ascii="Times New Roman" w:hAnsi="Times New Roman" w:cs="Times New Roman"/>
          <w:sz w:val="24"/>
          <w:szCs w:val="24"/>
        </w:rPr>
        <w:t>Title II, Chapter 1 (“Peace and Good Order”), Section II.12 (“Abandoned, Wrecked, Junked, or Dismantled Vehicles”)</w:t>
      </w:r>
      <w:r w:rsidR="00E47A24">
        <w:rPr>
          <w:rFonts w:ascii="Times New Roman" w:hAnsi="Times New Roman" w:cs="Times New Roman"/>
          <w:sz w:val="24"/>
          <w:szCs w:val="24"/>
        </w:rPr>
        <w:t xml:space="preserve"> of the Town Code</w:t>
      </w:r>
      <w:r>
        <w:rPr>
          <w:rFonts w:ascii="Times New Roman" w:hAnsi="Times New Roman" w:cs="Times New Roman"/>
          <w:sz w:val="24"/>
          <w:szCs w:val="24"/>
        </w:rPr>
        <w:t xml:space="preserve"> is hereby amended by making additions as shown by underline and deletions and shown by strikethrough, as follows: </w:t>
      </w:r>
    </w:p>
    <w:p w14:paraId="036DB6AC" w14:textId="77777777" w:rsidR="00536E8C" w:rsidRDefault="0048330E" w:rsidP="00143286">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769D4C8D" w14:textId="77777777" w:rsidR="00536E8C" w:rsidRPr="00D544BD" w:rsidRDefault="00536E8C" w:rsidP="00536E8C">
      <w:pPr>
        <w:pStyle w:val="Heading4"/>
        <w:rPr>
          <w:rFonts w:ascii="Times New Roman" w:eastAsia="Times New Roman" w:hAnsi="Times New Roman" w:cs="Times New Roman"/>
          <w:color w:val="auto"/>
          <w:szCs w:val="24"/>
        </w:rPr>
      </w:pPr>
      <w:r w:rsidRPr="00D544BD">
        <w:rPr>
          <w:rFonts w:ascii="Times New Roman" w:hAnsi="Times New Roman" w:cs="Times New Roman"/>
          <w:color w:val="auto"/>
          <w:szCs w:val="24"/>
        </w:rPr>
        <w:lastRenderedPageBreak/>
        <w:t>II.12.4</w:t>
      </w:r>
      <w:r w:rsidRPr="00D544BD">
        <w:rPr>
          <w:rFonts w:ascii="Times New Roman" w:hAnsi="Times New Roman" w:cs="Times New Roman"/>
          <w:color w:val="auto"/>
          <w:szCs w:val="24"/>
        </w:rPr>
        <w:tab/>
      </w:r>
      <w:r w:rsidRPr="00D544BD">
        <w:rPr>
          <w:rFonts w:ascii="Times New Roman" w:eastAsia="Times New Roman" w:hAnsi="Times New Roman" w:cs="Times New Roman"/>
          <w:color w:val="auto"/>
          <w:szCs w:val="24"/>
        </w:rPr>
        <w:t xml:space="preserve">Abandonment of vehicles on public property prohibited; declared a nuisance. </w:t>
      </w:r>
    </w:p>
    <w:p w14:paraId="0B8EA60D" w14:textId="4B9452CF" w:rsidR="00536E8C" w:rsidRPr="00D544BD" w:rsidRDefault="00536E8C" w:rsidP="00536E8C">
      <w:pPr>
        <w:pStyle w:val="list0"/>
        <w:rPr>
          <w:rFonts w:ascii="Times New Roman" w:hAnsi="Times New Roman" w:cs="Times New Roman"/>
          <w:sz w:val="24"/>
          <w:szCs w:val="24"/>
        </w:rPr>
      </w:pPr>
      <w:r w:rsidRPr="00D544BD">
        <w:rPr>
          <w:rFonts w:ascii="Times New Roman" w:hAnsi="Times New Roman" w:cs="Times New Roman"/>
          <w:sz w:val="24"/>
          <w:szCs w:val="24"/>
        </w:rPr>
        <w:t>(a)</w:t>
      </w:r>
      <w:r>
        <w:rPr>
          <w:rFonts w:ascii="Times New Roman" w:hAnsi="Times New Roman" w:cs="Times New Roman"/>
          <w:sz w:val="24"/>
          <w:szCs w:val="24"/>
        </w:rPr>
        <w:t xml:space="preserve"> </w:t>
      </w:r>
      <w:r w:rsidR="00005878">
        <w:rPr>
          <w:rFonts w:ascii="Times New Roman" w:hAnsi="Times New Roman" w:cs="Times New Roman"/>
          <w:sz w:val="24"/>
          <w:szCs w:val="24"/>
          <w:u w:val="single"/>
        </w:rPr>
        <w:t xml:space="preserve">On those public property locations where parking, storing, or standing of vehicles between 9:00 pm and sunrise is not prohibited under Section II.6.3, no </w:t>
      </w:r>
      <w:proofErr w:type="spellStart"/>
      <w:r w:rsidRPr="00005878">
        <w:rPr>
          <w:rFonts w:ascii="Times New Roman" w:hAnsi="Times New Roman" w:cs="Times New Roman"/>
          <w:strike/>
          <w:sz w:val="24"/>
          <w:szCs w:val="24"/>
        </w:rPr>
        <w:t>No</w:t>
      </w:r>
      <w:proofErr w:type="spellEnd"/>
      <w:r w:rsidRPr="00D544BD">
        <w:rPr>
          <w:rFonts w:ascii="Times New Roman" w:hAnsi="Times New Roman" w:cs="Times New Roman"/>
          <w:sz w:val="24"/>
          <w:szCs w:val="24"/>
        </w:rPr>
        <w:t xml:space="preserve"> person shall abandon or leave unattended any vehicle (not otherwise prohibited as a wrecked, dismantled or inoperable vehicle, even if bearing a current registration), upon any public property within the town for a period of time in excess of five days under such circumstances as to cause such vehicle reasonably to appear to have been abandoned. The presence of such vehicles under such circumstances is hereby declared to be a public nuisance which may be abated in accordance with the provisions of this ordinance. This section does not apply to vehicles parked or stored on public property owned by the town. </w:t>
      </w:r>
    </w:p>
    <w:p w14:paraId="76B0C5B3" w14:textId="77777777" w:rsidR="00536E8C" w:rsidRDefault="00536E8C" w:rsidP="00143286">
      <w:pPr>
        <w:spacing w:after="0" w:line="240" w:lineRule="auto"/>
        <w:rPr>
          <w:rFonts w:ascii="Times New Roman" w:hAnsi="Times New Roman" w:cs="Times New Roman"/>
          <w:sz w:val="24"/>
          <w:szCs w:val="24"/>
        </w:rPr>
      </w:pPr>
    </w:p>
    <w:p w14:paraId="161ED0D3" w14:textId="70540FE7" w:rsidR="001363D0" w:rsidRPr="005645B5" w:rsidRDefault="001363D0" w:rsidP="00536E8C">
      <w:pPr>
        <w:spacing w:after="0" w:line="240" w:lineRule="auto"/>
        <w:ind w:firstLine="720"/>
        <w:rPr>
          <w:rFonts w:ascii="Times New Roman" w:eastAsia="Times New Roman" w:hAnsi="Times New Roman" w:cs="Times New Roman"/>
          <w:color w:val="000000"/>
          <w:sz w:val="24"/>
          <w:szCs w:val="24"/>
        </w:rPr>
      </w:pPr>
      <w:r w:rsidRPr="00143286">
        <w:rPr>
          <w:rFonts w:ascii="Times New Roman" w:hAnsi="Times New Roman" w:cs="Times New Roman"/>
          <w:bCs/>
          <w:sz w:val="24"/>
          <w:szCs w:val="24"/>
          <w:u w:val="single"/>
        </w:rPr>
        <w:t xml:space="preserve">Section </w:t>
      </w:r>
      <w:r w:rsidR="00536E8C">
        <w:rPr>
          <w:rFonts w:ascii="Times New Roman" w:hAnsi="Times New Roman" w:cs="Times New Roman"/>
          <w:bCs/>
          <w:sz w:val="24"/>
          <w:szCs w:val="24"/>
          <w:u w:val="single"/>
        </w:rPr>
        <w:t>3</w:t>
      </w:r>
      <w:r w:rsidRPr="00143286">
        <w:rPr>
          <w:rFonts w:ascii="Times New Roman" w:hAnsi="Times New Roman" w:cs="Times New Roman"/>
          <w:bCs/>
          <w:sz w:val="24"/>
          <w:szCs w:val="24"/>
          <w:u w:val="single"/>
        </w:rPr>
        <w:t>.</w:t>
      </w:r>
      <w:r w:rsidRPr="00143286">
        <w:rPr>
          <w:rFonts w:ascii="Times New Roman" w:hAnsi="Times New Roman" w:cs="Times New Roman"/>
          <w:bCs/>
          <w:sz w:val="24"/>
          <w:szCs w:val="24"/>
        </w:rPr>
        <w:t xml:space="preserve"> </w:t>
      </w:r>
      <w:r w:rsidRPr="005645B5">
        <w:rPr>
          <w:rFonts w:ascii="Times New Roman" w:eastAsia="Times New Roman" w:hAnsi="Times New Roman" w:cs="Times New Roman"/>
          <w:color w:val="000000"/>
          <w:sz w:val="24"/>
          <w:szCs w:val="24"/>
        </w:rPr>
        <w:t>The provisions of this Ordinance shall be severable.  If any provisions of this Ordinance are found by any court of competent jurisdiction to be unconstitutional or void, the remaining provisions of this Ordinance shall remain valid unless the court finds that the valid provisions of this Ordinance are so essentially and inseparably connected with, and so dependent upon, the unconstitutional or void provision that it cannot be presumed that</w:t>
      </w:r>
      <w:r>
        <w:rPr>
          <w:rFonts w:ascii="Times New Roman" w:eastAsia="Times New Roman" w:hAnsi="Times New Roman" w:cs="Times New Roman"/>
          <w:color w:val="000000"/>
          <w:sz w:val="24"/>
          <w:szCs w:val="24"/>
        </w:rPr>
        <w:t xml:space="preserve"> the</w:t>
      </w:r>
      <w:r w:rsidRPr="005645B5">
        <w:rPr>
          <w:rFonts w:ascii="Times New Roman" w:eastAsia="Times New Roman" w:hAnsi="Times New Roman" w:cs="Times New Roman"/>
          <w:color w:val="000000"/>
          <w:sz w:val="24"/>
          <w:szCs w:val="24"/>
        </w:rPr>
        <w:t xml:space="preserve"> Town Council would have enacted the remaining valid provisions without the unconstitutional or void provision; or unless the court finds that the remaining valid provisions, standing alone, are incomplete and incapable of being executed in accordance with the Town Council’s intent.  </w:t>
      </w:r>
    </w:p>
    <w:p w14:paraId="373DE01B" w14:textId="77777777" w:rsidR="001363D0" w:rsidRPr="005645B5" w:rsidRDefault="001363D0" w:rsidP="001363D0">
      <w:pPr>
        <w:spacing w:after="0" w:line="240" w:lineRule="auto"/>
        <w:rPr>
          <w:rFonts w:ascii="Times New Roman" w:hAnsi="Times New Roman" w:cs="Times New Roman"/>
          <w:sz w:val="24"/>
          <w:szCs w:val="24"/>
        </w:rPr>
      </w:pPr>
    </w:p>
    <w:p w14:paraId="5BCB4CA7" w14:textId="63F3032F" w:rsidR="001363D0" w:rsidRPr="005645B5" w:rsidRDefault="001363D0" w:rsidP="001363D0">
      <w:pPr>
        <w:autoSpaceDE w:val="0"/>
        <w:autoSpaceDN w:val="0"/>
        <w:adjustRightInd w:val="0"/>
        <w:spacing w:after="0" w:line="240" w:lineRule="auto"/>
        <w:ind w:firstLine="720"/>
        <w:rPr>
          <w:rFonts w:ascii="Times New Roman" w:eastAsia="Times New Roman" w:hAnsi="Times New Roman" w:cs="Times New Roman"/>
          <w:color w:val="000000"/>
          <w:sz w:val="24"/>
          <w:szCs w:val="24"/>
        </w:rPr>
      </w:pPr>
      <w:r w:rsidRPr="00143286">
        <w:rPr>
          <w:rFonts w:ascii="Times New Roman" w:eastAsia="Times New Roman" w:hAnsi="Times New Roman" w:cs="Times New Roman"/>
          <w:color w:val="000000"/>
          <w:sz w:val="24"/>
          <w:szCs w:val="24"/>
          <w:u w:val="single"/>
        </w:rPr>
        <w:t xml:space="preserve">Section </w:t>
      </w:r>
      <w:r w:rsidR="00536E8C">
        <w:rPr>
          <w:rFonts w:ascii="Times New Roman" w:eastAsia="Times New Roman" w:hAnsi="Times New Roman" w:cs="Times New Roman"/>
          <w:color w:val="000000"/>
          <w:sz w:val="24"/>
          <w:szCs w:val="24"/>
          <w:u w:val="single"/>
        </w:rPr>
        <w:t>4</w:t>
      </w:r>
      <w:r w:rsidRPr="00143286">
        <w:rPr>
          <w:rFonts w:ascii="Times New Roman" w:eastAsia="Times New Roman" w:hAnsi="Times New Roman" w:cs="Times New Roman"/>
          <w:color w:val="000000"/>
          <w:sz w:val="24"/>
          <w:szCs w:val="24"/>
          <w:u w:val="single"/>
        </w:rPr>
        <w:t>.</w:t>
      </w:r>
      <w:r w:rsidRPr="00143286">
        <w:rPr>
          <w:rFonts w:ascii="Times New Roman" w:eastAsia="Times New Roman" w:hAnsi="Times New Roman" w:cs="Times New Roman"/>
          <w:color w:val="000000"/>
          <w:sz w:val="24"/>
          <w:szCs w:val="24"/>
        </w:rPr>
        <w:t xml:space="preserve"> </w:t>
      </w:r>
      <w:r w:rsidRPr="005645B5">
        <w:rPr>
          <w:rFonts w:ascii="Times New Roman" w:eastAsia="Times New Roman" w:hAnsi="Times New Roman" w:cs="Times New Roman"/>
          <w:color w:val="000000"/>
          <w:sz w:val="24"/>
          <w:szCs w:val="24"/>
        </w:rPr>
        <w:t xml:space="preserve">This Ordinance shall become effective </w:t>
      </w:r>
      <w:r w:rsidR="00162ED8">
        <w:rPr>
          <w:rFonts w:ascii="Times New Roman" w:eastAsia="Times New Roman" w:hAnsi="Times New Roman" w:cs="Times New Roman"/>
          <w:color w:val="000000"/>
          <w:sz w:val="24"/>
          <w:szCs w:val="24"/>
        </w:rPr>
        <w:t>thirty (30) days after</w:t>
      </w:r>
      <w:r w:rsidRPr="005645B5">
        <w:rPr>
          <w:rFonts w:ascii="Times New Roman" w:eastAsia="Times New Roman" w:hAnsi="Times New Roman" w:cs="Times New Roman"/>
          <w:color w:val="000000"/>
          <w:sz w:val="24"/>
          <w:szCs w:val="24"/>
        </w:rPr>
        <w:t xml:space="preserve"> its adoption by the Town Council.</w:t>
      </w:r>
    </w:p>
    <w:p w14:paraId="214886ED" w14:textId="77777777" w:rsidR="001363D0" w:rsidRDefault="001363D0" w:rsidP="001363D0">
      <w:pPr>
        <w:pBdr>
          <w:bottom w:val="single" w:sz="12" w:space="1" w:color="auto"/>
        </w:pBdr>
        <w:spacing w:after="0" w:line="240" w:lineRule="auto"/>
        <w:rPr>
          <w:rFonts w:ascii="Times New Roman" w:hAnsi="Times New Roman" w:cs="Times New Roman"/>
          <w:sz w:val="24"/>
          <w:szCs w:val="24"/>
        </w:rPr>
      </w:pPr>
    </w:p>
    <w:p w14:paraId="766CE6EB" w14:textId="77777777" w:rsidR="001363D0" w:rsidRDefault="001363D0" w:rsidP="001363D0">
      <w:pPr>
        <w:spacing w:after="0" w:line="240" w:lineRule="auto"/>
        <w:rPr>
          <w:rFonts w:ascii="Times New Roman" w:hAnsi="Times New Roman" w:cs="Times New Roman"/>
          <w:sz w:val="24"/>
          <w:szCs w:val="24"/>
        </w:rPr>
      </w:pPr>
    </w:p>
    <w:p w14:paraId="4AE3C7BF" w14:textId="2A1F1A9D" w:rsidR="001363D0" w:rsidRDefault="001363D0" w:rsidP="001363D0">
      <w:pPr>
        <w:spacing w:after="0" w:line="240" w:lineRule="auto"/>
        <w:jc w:val="center"/>
        <w:rPr>
          <w:rFonts w:ascii="Times New Roman" w:hAnsi="Times New Roman" w:cs="Times New Roman"/>
          <w:bCs/>
          <w:sz w:val="24"/>
          <w:szCs w:val="24"/>
          <w:u w:val="single"/>
        </w:rPr>
      </w:pPr>
      <w:r w:rsidRPr="00712846">
        <w:rPr>
          <w:rFonts w:ascii="Times New Roman" w:hAnsi="Times New Roman" w:cs="Times New Roman"/>
          <w:bCs/>
          <w:sz w:val="24"/>
          <w:szCs w:val="24"/>
          <w:u w:val="single"/>
        </w:rPr>
        <w:t>SYNOPSIS</w:t>
      </w:r>
    </w:p>
    <w:p w14:paraId="064CBAD3" w14:textId="77777777" w:rsidR="00344ACA" w:rsidRPr="00712846" w:rsidRDefault="00344ACA" w:rsidP="001363D0">
      <w:pPr>
        <w:spacing w:after="0" w:line="240" w:lineRule="auto"/>
        <w:jc w:val="center"/>
        <w:rPr>
          <w:rFonts w:ascii="Times New Roman" w:hAnsi="Times New Roman" w:cs="Times New Roman"/>
          <w:bCs/>
          <w:sz w:val="24"/>
          <w:szCs w:val="24"/>
          <w:u w:val="single"/>
        </w:rPr>
      </w:pPr>
    </w:p>
    <w:p w14:paraId="112F3320" w14:textId="524074D7" w:rsidR="001363D0" w:rsidRDefault="001363D0" w:rsidP="001363D0">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143286" w:rsidRPr="007E38F6">
        <w:rPr>
          <w:rFonts w:ascii="Times New Roman" w:hAnsi="Times New Roman" w:cs="Times New Roman"/>
          <w:sz w:val="24"/>
          <w:szCs w:val="24"/>
        </w:rPr>
        <w:t xml:space="preserve">This ordinance </w:t>
      </w:r>
      <w:r w:rsidR="00B953E5">
        <w:rPr>
          <w:rFonts w:ascii="Times New Roman" w:hAnsi="Times New Roman" w:cs="Times New Roman"/>
          <w:sz w:val="24"/>
          <w:szCs w:val="24"/>
        </w:rPr>
        <w:t>prohibits the parking of boat trailers, recreational vehicles, and trailers on public streets and public parking lots</w:t>
      </w:r>
      <w:r w:rsidR="00582777">
        <w:rPr>
          <w:rFonts w:ascii="Times New Roman" w:hAnsi="Times New Roman" w:cs="Times New Roman"/>
          <w:sz w:val="24"/>
          <w:szCs w:val="24"/>
        </w:rPr>
        <w:t xml:space="preserve"> between 9 pm and sunrise and prohibits the parking of motor vehicles on public parking lots and beach access streets between the same overnight hours</w:t>
      </w:r>
      <w:r w:rsidR="00B953E5">
        <w:rPr>
          <w:rFonts w:ascii="Times New Roman" w:hAnsi="Times New Roman" w:cs="Times New Roman"/>
          <w:sz w:val="24"/>
          <w:szCs w:val="24"/>
        </w:rPr>
        <w:t>. Exceptions are providing for otherwise prohibited vehicles and trailers that are actively being loaded or unloaded, trailers actively being used to perform work at a property, and emergency vehicles or government agency on official business. This ordinance requires notice and a hearing prior to the removal of a trailer or vehicle violating the ordinance, and establishes voluntary assessment procedures for violations of the ordinance.</w:t>
      </w:r>
      <w:r w:rsidR="00005878">
        <w:rPr>
          <w:rFonts w:ascii="Times New Roman" w:hAnsi="Times New Roman" w:cs="Times New Roman"/>
          <w:sz w:val="24"/>
          <w:szCs w:val="24"/>
        </w:rPr>
        <w:t xml:space="preserve"> Once a notice of removal has been issued for a vehicle, the Town may proceed to remove that same vehicle for subsequent violations within the following 12 months without issuing any additional notices. </w:t>
      </w:r>
      <w:r w:rsidR="00B953E5">
        <w:rPr>
          <w:rFonts w:ascii="Times New Roman" w:hAnsi="Times New Roman" w:cs="Times New Roman"/>
          <w:sz w:val="24"/>
          <w:szCs w:val="24"/>
        </w:rPr>
        <w:t xml:space="preserve"> </w:t>
      </w:r>
    </w:p>
    <w:p w14:paraId="5AC9055A" w14:textId="77777777" w:rsidR="001363D0" w:rsidRDefault="001363D0" w:rsidP="001363D0">
      <w:pPr>
        <w:pBdr>
          <w:bottom w:val="single" w:sz="12" w:space="1" w:color="auto"/>
        </w:pBdr>
        <w:spacing w:after="0" w:line="240" w:lineRule="auto"/>
        <w:rPr>
          <w:rFonts w:ascii="Times New Roman" w:hAnsi="Times New Roman" w:cs="Times New Roman"/>
          <w:sz w:val="24"/>
          <w:szCs w:val="24"/>
        </w:rPr>
      </w:pPr>
    </w:p>
    <w:p w14:paraId="6CDF2668" w14:textId="77777777" w:rsidR="001363D0" w:rsidRDefault="001363D0" w:rsidP="001363D0">
      <w:pPr>
        <w:spacing w:after="0" w:line="240" w:lineRule="auto"/>
        <w:rPr>
          <w:rFonts w:ascii="Times New Roman" w:hAnsi="Times New Roman" w:cs="Times New Roman"/>
          <w:sz w:val="24"/>
          <w:szCs w:val="24"/>
        </w:rPr>
      </w:pPr>
    </w:p>
    <w:p w14:paraId="47D16662" w14:textId="28D375AF" w:rsidR="001363D0" w:rsidRDefault="001363D0" w:rsidP="001363D0">
      <w:pPr>
        <w:spacing w:after="0" w:line="240" w:lineRule="auto"/>
        <w:rPr>
          <w:rFonts w:ascii="Times New Roman" w:hAnsi="Times New Roman" w:cs="Times New Roman"/>
          <w:sz w:val="24"/>
          <w:szCs w:val="24"/>
        </w:rPr>
      </w:pPr>
      <w:r>
        <w:rPr>
          <w:rFonts w:ascii="Times New Roman" w:hAnsi="Times New Roman" w:cs="Times New Roman"/>
          <w:sz w:val="24"/>
          <w:szCs w:val="24"/>
        </w:rPr>
        <w:tab/>
        <w:t>This will certify that this is a true copy of the Ordinance duly adopted by the Town Council of the Town of Slaughter Beach at a meeting at which a quorum was present on ___________________, 202</w:t>
      </w:r>
      <w:r w:rsidR="00205B32">
        <w:rPr>
          <w:rFonts w:ascii="Times New Roman" w:hAnsi="Times New Roman" w:cs="Times New Roman"/>
          <w:sz w:val="24"/>
          <w:szCs w:val="24"/>
        </w:rPr>
        <w:t>1</w:t>
      </w:r>
      <w:r>
        <w:rPr>
          <w:rFonts w:ascii="Times New Roman" w:hAnsi="Times New Roman" w:cs="Times New Roman"/>
          <w:sz w:val="24"/>
          <w:szCs w:val="24"/>
        </w:rPr>
        <w:t>.</w:t>
      </w:r>
    </w:p>
    <w:p w14:paraId="47518828" w14:textId="77777777" w:rsidR="001363D0" w:rsidRDefault="001363D0" w:rsidP="001363D0">
      <w:pPr>
        <w:spacing w:after="0" w:line="240" w:lineRule="auto"/>
        <w:rPr>
          <w:rFonts w:ascii="Times New Roman" w:hAnsi="Times New Roman" w:cs="Times New Roman"/>
          <w:sz w:val="24"/>
          <w:szCs w:val="24"/>
        </w:rPr>
      </w:pPr>
    </w:p>
    <w:p w14:paraId="1DE1361C" w14:textId="77777777" w:rsidR="001363D0" w:rsidRDefault="001363D0" w:rsidP="001363D0">
      <w:pPr>
        <w:spacing w:after="0" w:line="240" w:lineRule="auto"/>
        <w:rPr>
          <w:rFonts w:ascii="Times New Roman" w:hAnsi="Times New Roman" w:cs="Times New Roman"/>
          <w:sz w:val="24"/>
          <w:szCs w:val="24"/>
        </w:rPr>
      </w:pPr>
    </w:p>
    <w:p w14:paraId="63E57FE6" w14:textId="77777777" w:rsidR="001363D0" w:rsidRDefault="001363D0" w:rsidP="001363D0">
      <w:pPr>
        <w:spacing w:after="0" w:line="240" w:lineRule="auto"/>
        <w:rPr>
          <w:rFonts w:ascii="Times New Roman" w:hAnsi="Times New Roman" w:cs="Times New Roman"/>
          <w:sz w:val="24"/>
          <w:szCs w:val="24"/>
        </w:rPr>
      </w:pPr>
      <w:r>
        <w:rPr>
          <w:rFonts w:ascii="Times New Roman" w:hAnsi="Times New Roman" w:cs="Times New Roman"/>
          <w:sz w:val="24"/>
          <w:szCs w:val="24"/>
        </w:rPr>
        <w:t>Attest: 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___________________________________</w:t>
      </w:r>
    </w:p>
    <w:p w14:paraId="76688F71" w14:textId="77777777" w:rsidR="001363D0" w:rsidRDefault="001363D0" w:rsidP="001363D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Secretary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Mayor</w:t>
      </w:r>
    </w:p>
    <w:p w14:paraId="017239C4" w14:textId="77777777" w:rsidR="001363D0" w:rsidRPr="007E38F6" w:rsidRDefault="001363D0" w:rsidP="00CF3D61">
      <w:pPr>
        <w:spacing w:after="0" w:line="240" w:lineRule="auto"/>
        <w:rPr>
          <w:rFonts w:ascii="Times New Roman" w:hAnsi="Times New Roman" w:cs="Times New Roman"/>
          <w:sz w:val="24"/>
          <w:szCs w:val="24"/>
        </w:rPr>
      </w:pPr>
    </w:p>
    <w:sectPr w:rsidR="001363D0" w:rsidRPr="007E38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40B67"/>
    <w:multiLevelType w:val="hybridMultilevel"/>
    <w:tmpl w:val="6862F5B6"/>
    <w:lvl w:ilvl="0" w:tplc="A91AC738">
      <w:start w:val="1"/>
      <w:numFmt w:val="decimal"/>
      <w:lvlText w:val="%1."/>
      <w:lvlJc w:val="left"/>
      <w:pPr>
        <w:ind w:left="1800" w:hanging="360"/>
      </w:pPr>
      <w:rPr>
        <w:rFonts w:ascii="Arial" w:hAnsi="Arial" w:cs="Arial" w:hint="default"/>
        <w:color w:val="333333"/>
        <w:sz w:val="27"/>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18A0B4C"/>
    <w:multiLevelType w:val="hybridMultilevel"/>
    <w:tmpl w:val="C6786B6A"/>
    <w:lvl w:ilvl="0" w:tplc="6C1E1E90">
      <w:start w:val="161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9043AE"/>
    <w:multiLevelType w:val="hybridMultilevel"/>
    <w:tmpl w:val="024EAB2A"/>
    <w:lvl w:ilvl="0" w:tplc="6D98F0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E83716F"/>
    <w:multiLevelType w:val="hybridMultilevel"/>
    <w:tmpl w:val="9A38E73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65B2228"/>
    <w:multiLevelType w:val="hybridMultilevel"/>
    <w:tmpl w:val="1F2E8972"/>
    <w:lvl w:ilvl="0" w:tplc="6D060984">
      <w:start w:val="1"/>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6757C4D"/>
    <w:multiLevelType w:val="hybridMultilevel"/>
    <w:tmpl w:val="051ECB80"/>
    <w:lvl w:ilvl="0" w:tplc="78864288">
      <w:start w:val="1"/>
      <w:numFmt w:val="upperLetter"/>
      <w:lvlText w:val="%1."/>
      <w:lvlJc w:val="left"/>
      <w:pPr>
        <w:ind w:left="1080" w:hanging="360"/>
      </w:pPr>
      <w:rPr>
        <w:rFonts w:hint="default"/>
        <w:u w:val="singl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7395449"/>
    <w:multiLevelType w:val="hybridMultilevel"/>
    <w:tmpl w:val="051ECB80"/>
    <w:lvl w:ilvl="0" w:tplc="78864288">
      <w:start w:val="1"/>
      <w:numFmt w:val="upperLetter"/>
      <w:lvlText w:val="%1."/>
      <w:lvlJc w:val="left"/>
      <w:pPr>
        <w:ind w:left="1080" w:hanging="360"/>
      </w:pPr>
      <w:rPr>
        <w:rFonts w:hint="default"/>
        <w:u w:val="singl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5"/>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B23"/>
    <w:rsid w:val="00005878"/>
    <w:rsid w:val="000126C9"/>
    <w:rsid w:val="00020A98"/>
    <w:rsid w:val="000210B2"/>
    <w:rsid w:val="00063F2F"/>
    <w:rsid w:val="000B6721"/>
    <w:rsid w:val="000D1E5D"/>
    <w:rsid w:val="000F1084"/>
    <w:rsid w:val="00122BF5"/>
    <w:rsid w:val="001363D0"/>
    <w:rsid w:val="001420B9"/>
    <w:rsid w:val="00143286"/>
    <w:rsid w:val="00162ED8"/>
    <w:rsid w:val="00177091"/>
    <w:rsid w:val="001824C0"/>
    <w:rsid w:val="00193E8D"/>
    <w:rsid w:val="001A7E6C"/>
    <w:rsid w:val="001B1E8D"/>
    <w:rsid w:val="001E572C"/>
    <w:rsid w:val="001E67CB"/>
    <w:rsid w:val="002022E9"/>
    <w:rsid w:val="00205B32"/>
    <w:rsid w:val="00245BF6"/>
    <w:rsid w:val="002466B5"/>
    <w:rsid w:val="00254843"/>
    <w:rsid w:val="002B175E"/>
    <w:rsid w:val="002B3B23"/>
    <w:rsid w:val="002C476E"/>
    <w:rsid w:val="003178EB"/>
    <w:rsid w:val="00344ACA"/>
    <w:rsid w:val="00396259"/>
    <w:rsid w:val="003A1761"/>
    <w:rsid w:val="003A2F1C"/>
    <w:rsid w:val="003E1704"/>
    <w:rsid w:val="003E29A3"/>
    <w:rsid w:val="00406A6E"/>
    <w:rsid w:val="00416707"/>
    <w:rsid w:val="00425DE8"/>
    <w:rsid w:val="00426B7F"/>
    <w:rsid w:val="004351B2"/>
    <w:rsid w:val="004358B8"/>
    <w:rsid w:val="0048330E"/>
    <w:rsid w:val="004A672A"/>
    <w:rsid w:val="004E08A2"/>
    <w:rsid w:val="004E5C40"/>
    <w:rsid w:val="00510ECE"/>
    <w:rsid w:val="00512922"/>
    <w:rsid w:val="00536E8C"/>
    <w:rsid w:val="005504FE"/>
    <w:rsid w:val="00582777"/>
    <w:rsid w:val="005A16EB"/>
    <w:rsid w:val="005B03F6"/>
    <w:rsid w:val="005B0723"/>
    <w:rsid w:val="005C2BB7"/>
    <w:rsid w:val="00601D60"/>
    <w:rsid w:val="00682B49"/>
    <w:rsid w:val="006A09C3"/>
    <w:rsid w:val="006D2B08"/>
    <w:rsid w:val="006F03AB"/>
    <w:rsid w:val="00712846"/>
    <w:rsid w:val="007C203D"/>
    <w:rsid w:val="007C79E2"/>
    <w:rsid w:val="007E207D"/>
    <w:rsid w:val="007E38F6"/>
    <w:rsid w:val="0081799D"/>
    <w:rsid w:val="008215BE"/>
    <w:rsid w:val="00825517"/>
    <w:rsid w:val="00830057"/>
    <w:rsid w:val="00830361"/>
    <w:rsid w:val="00832F0C"/>
    <w:rsid w:val="00836208"/>
    <w:rsid w:val="008C2590"/>
    <w:rsid w:val="00923BED"/>
    <w:rsid w:val="0093747E"/>
    <w:rsid w:val="009500AF"/>
    <w:rsid w:val="009746D8"/>
    <w:rsid w:val="009B23EE"/>
    <w:rsid w:val="009E7007"/>
    <w:rsid w:val="00A5603D"/>
    <w:rsid w:val="00A62653"/>
    <w:rsid w:val="00A77035"/>
    <w:rsid w:val="00A93CC1"/>
    <w:rsid w:val="00AA65BF"/>
    <w:rsid w:val="00AC26BE"/>
    <w:rsid w:val="00B20C79"/>
    <w:rsid w:val="00B26780"/>
    <w:rsid w:val="00B56238"/>
    <w:rsid w:val="00B953E5"/>
    <w:rsid w:val="00BD17A8"/>
    <w:rsid w:val="00C0049C"/>
    <w:rsid w:val="00C1285F"/>
    <w:rsid w:val="00C45EC7"/>
    <w:rsid w:val="00C47891"/>
    <w:rsid w:val="00CA6D56"/>
    <w:rsid w:val="00CA6F8B"/>
    <w:rsid w:val="00CD5697"/>
    <w:rsid w:val="00CF3D61"/>
    <w:rsid w:val="00D25DAB"/>
    <w:rsid w:val="00D26F13"/>
    <w:rsid w:val="00D465AF"/>
    <w:rsid w:val="00D94E1D"/>
    <w:rsid w:val="00DD2CD9"/>
    <w:rsid w:val="00DF59EC"/>
    <w:rsid w:val="00E246BA"/>
    <w:rsid w:val="00E47A24"/>
    <w:rsid w:val="00E52506"/>
    <w:rsid w:val="00E5691E"/>
    <w:rsid w:val="00E95480"/>
    <w:rsid w:val="00EC462B"/>
    <w:rsid w:val="00ED4BD2"/>
    <w:rsid w:val="00F02EA4"/>
    <w:rsid w:val="00F4202B"/>
    <w:rsid w:val="00F54A82"/>
    <w:rsid w:val="00F6364A"/>
    <w:rsid w:val="00F70D2E"/>
    <w:rsid w:val="00F7368A"/>
    <w:rsid w:val="00F80E30"/>
    <w:rsid w:val="00F82A9B"/>
    <w:rsid w:val="00F93BC3"/>
    <w:rsid w:val="00F96DC5"/>
    <w:rsid w:val="00FF0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ED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B23"/>
    <w:pPr>
      <w:spacing w:after="200" w:line="276" w:lineRule="auto"/>
    </w:pPr>
  </w:style>
  <w:style w:type="paragraph" w:styleId="Heading3">
    <w:name w:val="heading 3"/>
    <w:basedOn w:val="Normal"/>
    <w:next w:val="Normal"/>
    <w:link w:val="Heading3Char"/>
    <w:uiPriority w:val="9"/>
    <w:unhideWhenUsed/>
    <w:qFormat/>
    <w:rsid w:val="00A62653"/>
    <w:pPr>
      <w:keepNext/>
      <w:keepLines/>
      <w:spacing w:before="40" w:after="0" w:line="259" w:lineRule="auto"/>
      <w:outlineLvl w:val="2"/>
    </w:pPr>
    <w:rPr>
      <w:rFonts w:ascii="Courier New" w:eastAsiaTheme="majorEastAsia" w:hAnsi="Courier New" w:cstheme="majorBidi"/>
      <w:b/>
      <w:color w:val="2E74B5" w:themeColor="accent1" w:themeShade="BF"/>
      <w:sz w:val="28"/>
      <w:szCs w:val="24"/>
    </w:rPr>
  </w:style>
  <w:style w:type="paragraph" w:styleId="Heading4">
    <w:name w:val="heading 4"/>
    <w:basedOn w:val="Normal"/>
    <w:next w:val="Normal"/>
    <w:link w:val="Heading4Char"/>
    <w:uiPriority w:val="9"/>
    <w:semiHidden/>
    <w:unhideWhenUsed/>
    <w:qFormat/>
    <w:rsid w:val="00F6364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3B23"/>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E38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8F6"/>
    <w:rPr>
      <w:rFonts w:ascii="Segoe UI" w:hAnsi="Segoe UI" w:cs="Segoe UI"/>
      <w:sz w:val="18"/>
      <w:szCs w:val="18"/>
    </w:rPr>
  </w:style>
  <w:style w:type="paragraph" w:styleId="ListParagraph">
    <w:name w:val="List Paragraph"/>
    <w:basedOn w:val="Normal"/>
    <w:uiPriority w:val="34"/>
    <w:qFormat/>
    <w:rsid w:val="00A77035"/>
    <w:pPr>
      <w:ind w:left="720"/>
      <w:contextualSpacing/>
    </w:pPr>
  </w:style>
  <w:style w:type="table" w:styleId="TableGrid">
    <w:name w:val="Table Grid"/>
    <w:basedOn w:val="TableNormal"/>
    <w:uiPriority w:val="39"/>
    <w:rsid w:val="00A77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62653"/>
    <w:rPr>
      <w:rFonts w:ascii="Courier New" w:eastAsiaTheme="majorEastAsia" w:hAnsi="Courier New" w:cstheme="majorBidi"/>
      <w:b/>
      <w:color w:val="2E74B5" w:themeColor="accent1" w:themeShade="BF"/>
      <w:sz w:val="28"/>
      <w:szCs w:val="24"/>
    </w:rPr>
  </w:style>
  <w:style w:type="paragraph" w:styleId="BodyText">
    <w:name w:val="Body Text"/>
    <w:basedOn w:val="Normal"/>
    <w:link w:val="BodyTextChar"/>
    <w:uiPriority w:val="1"/>
    <w:qFormat/>
    <w:rsid w:val="00A62653"/>
    <w:pPr>
      <w:widowControl w:val="0"/>
      <w:autoSpaceDE w:val="0"/>
      <w:autoSpaceDN w:val="0"/>
      <w:spacing w:after="0" w:line="240" w:lineRule="auto"/>
      <w:jc w:val="both"/>
    </w:pPr>
    <w:rPr>
      <w:rFonts w:ascii="Courier New" w:eastAsia="Courier New" w:hAnsi="Courier New" w:cs="Courier New"/>
      <w:sz w:val="24"/>
      <w:szCs w:val="23"/>
    </w:rPr>
  </w:style>
  <w:style w:type="character" w:customStyle="1" w:styleId="BodyTextChar">
    <w:name w:val="Body Text Char"/>
    <w:basedOn w:val="DefaultParagraphFont"/>
    <w:link w:val="BodyText"/>
    <w:uiPriority w:val="1"/>
    <w:rsid w:val="00A62653"/>
    <w:rPr>
      <w:rFonts w:ascii="Courier New" w:eastAsia="Courier New" w:hAnsi="Courier New" w:cs="Courier New"/>
      <w:sz w:val="24"/>
      <w:szCs w:val="23"/>
    </w:rPr>
  </w:style>
  <w:style w:type="character" w:customStyle="1" w:styleId="Heading4Char">
    <w:name w:val="Heading 4 Char"/>
    <w:basedOn w:val="DefaultParagraphFont"/>
    <w:link w:val="Heading4"/>
    <w:uiPriority w:val="9"/>
    <w:semiHidden/>
    <w:rsid w:val="00F6364A"/>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semiHidden/>
    <w:unhideWhenUsed/>
    <w:rsid w:val="007C79E2"/>
    <w:rPr>
      <w:color w:val="0000FF"/>
      <w:u w:val="single"/>
    </w:rPr>
  </w:style>
  <w:style w:type="paragraph" w:customStyle="1" w:styleId="list0">
    <w:name w:val="list0"/>
    <w:basedOn w:val="Normal"/>
    <w:qFormat/>
    <w:rsid w:val="00536E8C"/>
    <w:pPr>
      <w:spacing w:after="120" w:line="240" w:lineRule="auto"/>
      <w:ind w:left="432" w:hanging="432"/>
      <w:jc w:val="both"/>
    </w:pPr>
    <w:rPr>
      <w:rFonts w:ascii="Arial" w:eastAsia="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B23"/>
    <w:pPr>
      <w:spacing w:after="200" w:line="276" w:lineRule="auto"/>
    </w:pPr>
  </w:style>
  <w:style w:type="paragraph" w:styleId="Heading3">
    <w:name w:val="heading 3"/>
    <w:basedOn w:val="Normal"/>
    <w:next w:val="Normal"/>
    <w:link w:val="Heading3Char"/>
    <w:uiPriority w:val="9"/>
    <w:unhideWhenUsed/>
    <w:qFormat/>
    <w:rsid w:val="00A62653"/>
    <w:pPr>
      <w:keepNext/>
      <w:keepLines/>
      <w:spacing w:before="40" w:after="0" w:line="259" w:lineRule="auto"/>
      <w:outlineLvl w:val="2"/>
    </w:pPr>
    <w:rPr>
      <w:rFonts w:ascii="Courier New" w:eastAsiaTheme="majorEastAsia" w:hAnsi="Courier New" w:cstheme="majorBidi"/>
      <w:b/>
      <w:color w:val="2E74B5" w:themeColor="accent1" w:themeShade="BF"/>
      <w:sz w:val="28"/>
      <w:szCs w:val="24"/>
    </w:rPr>
  </w:style>
  <w:style w:type="paragraph" w:styleId="Heading4">
    <w:name w:val="heading 4"/>
    <w:basedOn w:val="Normal"/>
    <w:next w:val="Normal"/>
    <w:link w:val="Heading4Char"/>
    <w:uiPriority w:val="9"/>
    <w:semiHidden/>
    <w:unhideWhenUsed/>
    <w:qFormat/>
    <w:rsid w:val="00F6364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3B23"/>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E38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8F6"/>
    <w:rPr>
      <w:rFonts w:ascii="Segoe UI" w:hAnsi="Segoe UI" w:cs="Segoe UI"/>
      <w:sz w:val="18"/>
      <w:szCs w:val="18"/>
    </w:rPr>
  </w:style>
  <w:style w:type="paragraph" w:styleId="ListParagraph">
    <w:name w:val="List Paragraph"/>
    <w:basedOn w:val="Normal"/>
    <w:uiPriority w:val="34"/>
    <w:qFormat/>
    <w:rsid w:val="00A77035"/>
    <w:pPr>
      <w:ind w:left="720"/>
      <w:contextualSpacing/>
    </w:pPr>
  </w:style>
  <w:style w:type="table" w:styleId="TableGrid">
    <w:name w:val="Table Grid"/>
    <w:basedOn w:val="TableNormal"/>
    <w:uiPriority w:val="39"/>
    <w:rsid w:val="00A77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62653"/>
    <w:rPr>
      <w:rFonts w:ascii="Courier New" w:eastAsiaTheme="majorEastAsia" w:hAnsi="Courier New" w:cstheme="majorBidi"/>
      <w:b/>
      <w:color w:val="2E74B5" w:themeColor="accent1" w:themeShade="BF"/>
      <w:sz w:val="28"/>
      <w:szCs w:val="24"/>
    </w:rPr>
  </w:style>
  <w:style w:type="paragraph" w:styleId="BodyText">
    <w:name w:val="Body Text"/>
    <w:basedOn w:val="Normal"/>
    <w:link w:val="BodyTextChar"/>
    <w:uiPriority w:val="1"/>
    <w:qFormat/>
    <w:rsid w:val="00A62653"/>
    <w:pPr>
      <w:widowControl w:val="0"/>
      <w:autoSpaceDE w:val="0"/>
      <w:autoSpaceDN w:val="0"/>
      <w:spacing w:after="0" w:line="240" w:lineRule="auto"/>
      <w:jc w:val="both"/>
    </w:pPr>
    <w:rPr>
      <w:rFonts w:ascii="Courier New" w:eastAsia="Courier New" w:hAnsi="Courier New" w:cs="Courier New"/>
      <w:sz w:val="24"/>
      <w:szCs w:val="23"/>
    </w:rPr>
  </w:style>
  <w:style w:type="character" w:customStyle="1" w:styleId="BodyTextChar">
    <w:name w:val="Body Text Char"/>
    <w:basedOn w:val="DefaultParagraphFont"/>
    <w:link w:val="BodyText"/>
    <w:uiPriority w:val="1"/>
    <w:rsid w:val="00A62653"/>
    <w:rPr>
      <w:rFonts w:ascii="Courier New" w:eastAsia="Courier New" w:hAnsi="Courier New" w:cs="Courier New"/>
      <w:sz w:val="24"/>
      <w:szCs w:val="23"/>
    </w:rPr>
  </w:style>
  <w:style w:type="character" w:customStyle="1" w:styleId="Heading4Char">
    <w:name w:val="Heading 4 Char"/>
    <w:basedOn w:val="DefaultParagraphFont"/>
    <w:link w:val="Heading4"/>
    <w:uiPriority w:val="9"/>
    <w:semiHidden/>
    <w:rsid w:val="00F6364A"/>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semiHidden/>
    <w:unhideWhenUsed/>
    <w:rsid w:val="007C79E2"/>
    <w:rPr>
      <w:color w:val="0000FF"/>
      <w:u w:val="single"/>
    </w:rPr>
  </w:style>
  <w:style w:type="paragraph" w:customStyle="1" w:styleId="list0">
    <w:name w:val="list0"/>
    <w:basedOn w:val="Normal"/>
    <w:qFormat/>
    <w:rsid w:val="00536E8C"/>
    <w:pPr>
      <w:spacing w:after="120" w:line="240" w:lineRule="auto"/>
      <w:ind w:left="432" w:hanging="432"/>
      <w:jc w:val="both"/>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B5B0C-B0F5-44C1-B8CA-AB0FEEFF7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2093</Words>
  <Characters>11936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HJJF</dc:creator>
  <cp:lastModifiedBy>Bill</cp:lastModifiedBy>
  <cp:revision>2</cp:revision>
  <cp:lastPrinted>2020-08-21T13:19:00Z</cp:lastPrinted>
  <dcterms:created xsi:type="dcterms:W3CDTF">2021-02-13T20:49:00Z</dcterms:created>
  <dcterms:modified xsi:type="dcterms:W3CDTF">2021-02-13T20:49:00Z</dcterms:modified>
</cp:coreProperties>
</file>